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F7B" w:rsidRDefault="00271F7B" w:rsidP="00271F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271F7B" w:rsidRDefault="00271F7B" w:rsidP="00271F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Детский сад № 9 «Кристаллик»  </w:t>
      </w:r>
    </w:p>
    <w:p w:rsidR="00271F7B" w:rsidRDefault="00271F7B" w:rsidP="00271F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186055</wp:posOffset>
            </wp:positionV>
            <wp:extent cx="1232535" cy="1079500"/>
            <wp:effectExtent l="0" t="0" r="5715" b="63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F7B" w:rsidRDefault="00271F7B" w:rsidP="00271F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1F7B" w:rsidRDefault="00271F7B" w:rsidP="00271F7B">
      <w:pPr>
        <w:pStyle w:val="32"/>
        <w:shd w:val="clear" w:color="auto" w:fill="auto"/>
        <w:spacing w:before="0" w:after="0" w:line="360" w:lineRule="auto"/>
        <w:ind w:right="40"/>
        <w:rPr>
          <w:color w:val="244061" w:themeColor="accent1" w:themeShade="80"/>
          <w:sz w:val="32"/>
          <w:szCs w:val="36"/>
        </w:rPr>
      </w:pPr>
    </w:p>
    <w:p w:rsidR="00271F7B" w:rsidRDefault="00271F7B" w:rsidP="00271F7B">
      <w:pPr>
        <w:pStyle w:val="32"/>
        <w:shd w:val="clear" w:color="auto" w:fill="auto"/>
        <w:spacing w:before="0" w:after="0" w:line="360" w:lineRule="auto"/>
        <w:ind w:right="40"/>
        <w:rPr>
          <w:color w:val="244061" w:themeColor="accent1" w:themeShade="80"/>
          <w:sz w:val="32"/>
          <w:szCs w:val="36"/>
        </w:rPr>
      </w:pPr>
    </w:p>
    <w:p w:rsidR="00271F7B" w:rsidRDefault="00271F7B" w:rsidP="00271F7B">
      <w:pPr>
        <w:pStyle w:val="32"/>
        <w:shd w:val="clear" w:color="auto" w:fill="auto"/>
        <w:spacing w:before="0" w:after="0" w:line="360" w:lineRule="auto"/>
        <w:ind w:right="40"/>
        <w:rPr>
          <w:color w:val="244061" w:themeColor="accent1" w:themeShade="80"/>
          <w:sz w:val="32"/>
          <w:szCs w:val="36"/>
        </w:rPr>
      </w:pPr>
    </w:p>
    <w:p w:rsidR="00271F7B" w:rsidRDefault="00271F7B" w:rsidP="00271F7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Заочный  педагогический    марафон   «От призвания к признанию»-2018</w:t>
      </w:r>
    </w:p>
    <w:p w:rsidR="00271F7B" w:rsidRDefault="00271F7B" w:rsidP="00271F7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71F7B" w:rsidRDefault="00271F7B" w:rsidP="00271F7B">
      <w:pPr>
        <w:pStyle w:val="32"/>
        <w:shd w:val="clear" w:color="auto" w:fill="auto"/>
        <w:spacing w:before="0" w:after="0" w:line="240" w:lineRule="auto"/>
        <w:ind w:right="40"/>
        <w:rPr>
          <w:color w:val="4F81BD" w:themeColor="accent1"/>
          <w:sz w:val="28"/>
          <w:szCs w:val="28"/>
        </w:rPr>
      </w:pPr>
      <w:r>
        <w:rPr>
          <w:color w:val="4F81BD" w:themeColor="accent1"/>
          <w:sz w:val="28"/>
          <w:szCs w:val="28"/>
        </w:rPr>
        <w:t xml:space="preserve">Конкурс на лучшую методическую разработку, направленную на гармонизацию межнационального и </w:t>
      </w:r>
      <w:proofErr w:type="spellStart"/>
      <w:r>
        <w:rPr>
          <w:color w:val="4F81BD" w:themeColor="accent1"/>
          <w:sz w:val="28"/>
          <w:szCs w:val="28"/>
        </w:rPr>
        <w:t>этноконфессионального</w:t>
      </w:r>
      <w:proofErr w:type="spellEnd"/>
      <w:r>
        <w:rPr>
          <w:color w:val="4F81BD" w:themeColor="accent1"/>
          <w:sz w:val="28"/>
          <w:szCs w:val="28"/>
        </w:rPr>
        <w:t xml:space="preserve"> согласия и воспитание толерантности среди </w:t>
      </w:r>
      <w:proofErr w:type="gramStart"/>
      <w:r>
        <w:rPr>
          <w:color w:val="4F81BD" w:themeColor="accent1"/>
          <w:sz w:val="28"/>
          <w:szCs w:val="28"/>
        </w:rPr>
        <w:t>обучающихся</w:t>
      </w:r>
      <w:proofErr w:type="gramEnd"/>
      <w:r>
        <w:rPr>
          <w:color w:val="4F81BD" w:themeColor="accent1"/>
          <w:sz w:val="28"/>
          <w:szCs w:val="28"/>
        </w:rPr>
        <w:t xml:space="preserve"> муниципальной системы образования города Салехард</w:t>
      </w:r>
    </w:p>
    <w:p w:rsidR="00271F7B" w:rsidRDefault="00271F7B" w:rsidP="00271F7B">
      <w:pPr>
        <w:pStyle w:val="32"/>
        <w:shd w:val="clear" w:color="auto" w:fill="auto"/>
        <w:spacing w:before="0" w:after="0" w:line="240" w:lineRule="auto"/>
        <w:ind w:right="40"/>
        <w:rPr>
          <w:color w:val="4F81BD" w:themeColor="accent1"/>
          <w:sz w:val="28"/>
          <w:szCs w:val="28"/>
        </w:rPr>
      </w:pPr>
      <w:r>
        <w:rPr>
          <w:color w:val="4F81BD" w:themeColor="accent1"/>
          <w:sz w:val="28"/>
          <w:szCs w:val="28"/>
        </w:rPr>
        <w:t>«Возьмёмся за руки, друзья!»</w:t>
      </w:r>
    </w:p>
    <w:p w:rsidR="00271F7B" w:rsidRDefault="00271F7B" w:rsidP="00271F7B">
      <w:pPr>
        <w:rPr>
          <w:rFonts w:ascii="Times New Roman" w:hAnsi="Times New Roman" w:cs="Times New Roman"/>
          <w:sz w:val="28"/>
          <w:szCs w:val="28"/>
        </w:rPr>
      </w:pPr>
    </w:p>
    <w:p w:rsidR="00271F7B" w:rsidRDefault="00271F7B" w:rsidP="00271F7B">
      <w:pPr>
        <w:rPr>
          <w:rFonts w:ascii="Times New Roman" w:hAnsi="Times New Roman" w:cs="Times New Roman"/>
          <w:sz w:val="28"/>
          <w:szCs w:val="28"/>
        </w:rPr>
      </w:pPr>
    </w:p>
    <w:p w:rsidR="00271F7B" w:rsidRDefault="00271F7B" w:rsidP="00271F7B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-4869815</wp:posOffset>
            </wp:positionV>
            <wp:extent cx="777875" cy="10563225"/>
            <wp:effectExtent l="0" t="0" r="317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" t="4199" r="78745" b="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056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Номинация: «Лучшая методическая разработка среди специалистов службы сопровождения»</w:t>
      </w:r>
    </w:p>
    <w:p w:rsidR="00271F7B" w:rsidRDefault="00271F7B" w:rsidP="00271F7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71F7B" w:rsidRDefault="00271F7B" w:rsidP="00271F7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71F7B" w:rsidRDefault="00271F7B" w:rsidP="00271F7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271F7B" w:rsidRDefault="00271F7B" w:rsidP="00271F7B">
      <w:pPr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271F7B" w:rsidRDefault="00271F7B" w:rsidP="00271F7B">
      <w:pPr>
        <w:spacing w:after="0" w:line="240" w:lineRule="auto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271F7B" w:rsidRDefault="00271F7B" w:rsidP="00271F7B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Крылова Т.В.</w:t>
      </w:r>
    </w:p>
    <w:p w:rsidR="00271F7B" w:rsidRDefault="00271F7B" w:rsidP="00271F7B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color w:val="002060"/>
          <w:sz w:val="20"/>
          <w:szCs w:val="20"/>
        </w:rPr>
        <w:t>учитель-логопед</w:t>
      </w:r>
    </w:p>
    <w:p w:rsidR="00271F7B" w:rsidRDefault="00271F7B" w:rsidP="00271F7B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Файнштейн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О.М.</w:t>
      </w:r>
    </w:p>
    <w:p w:rsidR="00271F7B" w:rsidRDefault="00271F7B" w:rsidP="00271F7B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color w:val="002060"/>
          <w:sz w:val="20"/>
          <w:szCs w:val="20"/>
        </w:rPr>
        <w:t>учитель-дефектолог (тифлопедагог)</w:t>
      </w:r>
    </w:p>
    <w:p w:rsidR="00271F7B" w:rsidRDefault="00271F7B" w:rsidP="00271F7B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Валикина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Д.Х.</w:t>
      </w:r>
    </w:p>
    <w:p w:rsidR="00271F7B" w:rsidRDefault="00271F7B" w:rsidP="00271F7B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color w:val="002060"/>
          <w:sz w:val="20"/>
          <w:szCs w:val="20"/>
        </w:rPr>
        <w:t>учитель-дефектолог (</w:t>
      </w:r>
      <w:proofErr w:type="spellStart"/>
      <w:r>
        <w:rPr>
          <w:rFonts w:ascii="Times New Roman" w:hAnsi="Times New Roman" w:cs="Times New Roman"/>
          <w:b/>
          <w:color w:val="002060"/>
          <w:sz w:val="20"/>
          <w:szCs w:val="20"/>
        </w:rPr>
        <w:t>олигофренопедагог</w:t>
      </w:r>
      <w:proofErr w:type="spellEnd"/>
      <w:r>
        <w:rPr>
          <w:rFonts w:ascii="Times New Roman" w:hAnsi="Times New Roman" w:cs="Times New Roman"/>
          <w:b/>
          <w:color w:val="002060"/>
          <w:sz w:val="20"/>
          <w:szCs w:val="20"/>
        </w:rPr>
        <w:t>)</w:t>
      </w:r>
    </w:p>
    <w:p w:rsidR="00271F7B" w:rsidRDefault="00271F7B" w:rsidP="00271F7B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Диктяренко</w:t>
      </w:r>
      <w:proofErr w:type="spellEnd"/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Е.А.</w:t>
      </w:r>
    </w:p>
    <w:p w:rsidR="00271F7B" w:rsidRDefault="00271F7B" w:rsidP="00271F7B">
      <w:pPr>
        <w:spacing w:after="0" w:line="240" w:lineRule="auto"/>
        <w:jc w:val="right"/>
        <w:rPr>
          <w:rFonts w:ascii="Times New Roman" w:hAnsi="Times New Roman" w:cs="Times New Roman"/>
          <w:b/>
          <w:color w:val="002060"/>
          <w:sz w:val="20"/>
          <w:szCs w:val="20"/>
        </w:rPr>
      </w:pPr>
      <w:r>
        <w:rPr>
          <w:rFonts w:ascii="Times New Roman" w:hAnsi="Times New Roman" w:cs="Times New Roman"/>
          <w:b/>
          <w:color w:val="002060"/>
          <w:sz w:val="20"/>
          <w:szCs w:val="20"/>
        </w:rPr>
        <w:t>педагог-психолог</w:t>
      </w:r>
    </w:p>
    <w:p w:rsidR="00271F7B" w:rsidRDefault="00271F7B" w:rsidP="00271F7B">
      <w:pPr>
        <w:spacing w:after="0" w:line="240" w:lineRule="auto"/>
        <w:jc w:val="right"/>
        <w:rPr>
          <w:rFonts w:ascii="Times New Roman" w:hAnsi="Times New Roman" w:cs="Times New Roman"/>
          <w:color w:val="002060"/>
          <w:sz w:val="28"/>
          <w:szCs w:val="28"/>
        </w:rPr>
      </w:pPr>
    </w:p>
    <w:p w:rsidR="00271F7B" w:rsidRDefault="00271F7B" w:rsidP="00271F7B">
      <w:pPr>
        <w:spacing w:after="0" w:line="240" w:lineRule="auto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271F7B" w:rsidRDefault="00271F7B" w:rsidP="00271F7B">
      <w:pPr>
        <w:spacing w:after="0" w:line="240" w:lineRule="auto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271F7B" w:rsidRDefault="00271F7B" w:rsidP="00271F7B">
      <w:pPr>
        <w:spacing w:after="0" w:line="240" w:lineRule="auto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271F7B" w:rsidRDefault="00271F7B" w:rsidP="00271F7B">
      <w:pPr>
        <w:spacing w:after="0" w:line="240" w:lineRule="auto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271F7B" w:rsidRDefault="00271F7B" w:rsidP="00271F7B">
      <w:pPr>
        <w:spacing w:after="0" w:line="240" w:lineRule="auto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271F7B" w:rsidRDefault="00271F7B" w:rsidP="00271F7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г. Салехард, 2018</w:t>
      </w:r>
    </w:p>
    <w:p w:rsidR="00271F7B" w:rsidRDefault="00271F7B" w:rsidP="00E719D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F7B" w:rsidRDefault="00271F7B" w:rsidP="00E719D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19D5" w:rsidRPr="00554D11" w:rsidRDefault="00E719D5" w:rsidP="00E719D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54D1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</w:t>
      </w:r>
    </w:p>
    <w:p w:rsidR="00E719D5" w:rsidRPr="00A66F70" w:rsidRDefault="00E719D5" w:rsidP="00E719D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70">
        <w:rPr>
          <w:rFonts w:ascii="Times New Roman" w:hAnsi="Times New Roman" w:cs="Times New Roman"/>
          <w:b/>
          <w:sz w:val="24"/>
          <w:szCs w:val="24"/>
        </w:rPr>
        <w:t>Материалы заочного  педагогического конкурса - марафона</w:t>
      </w:r>
    </w:p>
    <w:p w:rsidR="00E719D5" w:rsidRPr="00A66F70" w:rsidRDefault="00E719D5" w:rsidP="00E719D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6F70">
        <w:rPr>
          <w:rFonts w:ascii="Times New Roman" w:hAnsi="Times New Roman" w:cs="Times New Roman"/>
          <w:b/>
          <w:sz w:val="24"/>
          <w:szCs w:val="24"/>
        </w:rPr>
        <w:t>«От призвания к признанию»-2018</w:t>
      </w:r>
    </w:p>
    <w:p w:rsidR="00974704" w:rsidRPr="00554D11" w:rsidRDefault="00974704">
      <w:pPr>
        <w:rPr>
          <w:rFonts w:ascii="Times New Roman" w:hAnsi="Times New Roman" w:cs="Times New Roman"/>
          <w:b/>
          <w:sz w:val="28"/>
          <w:szCs w:val="28"/>
        </w:rPr>
      </w:pPr>
    </w:p>
    <w:p w:rsidR="00400C7C" w:rsidRPr="00554D11" w:rsidRDefault="00400C7C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E23BA7">
      <w:pPr>
        <w:rPr>
          <w:rFonts w:ascii="Times New Roman" w:hAnsi="Times New Roman" w:cs="Times New Roman"/>
          <w:b/>
          <w:sz w:val="28"/>
          <w:szCs w:val="28"/>
        </w:rPr>
      </w:pPr>
      <w:r w:rsidRPr="00554D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17C23" wp14:editId="05B43D95">
                <wp:simplePos x="0" y="0"/>
                <wp:positionH relativeFrom="column">
                  <wp:posOffset>-228600</wp:posOffset>
                </wp:positionH>
                <wp:positionV relativeFrom="paragraph">
                  <wp:posOffset>42544</wp:posOffset>
                </wp:positionV>
                <wp:extent cx="5791200" cy="7181850"/>
                <wp:effectExtent l="552450" t="419100" r="552450" b="41910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50650">
                          <a:off x="0" y="0"/>
                          <a:ext cx="5791200" cy="7181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gamma/>
                                <a:tint val="20000"/>
                                <a:invGamma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18pt;margin-top:3.35pt;width:456pt;height:565.5pt;rotation:-60145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" fillcolor="#95b3d7 [1940]" stroked="f">
                <v:fill color2="#95b3d7 [1940]" angle="90" focus="100%" type="gradient"/>
              </v:rect>
            </w:pict>
          </mc:Fallback>
        </mc:AlternateContent>
      </w:r>
    </w:p>
    <w:p w:rsidR="009370E6" w:rsidRPr="00554D11" w:rsidRDefault="00822290">
      <w:pPr>
        <w:rPr>
          <w:rFonts w:ascii="Times New Roman" w:hAnsi="Times New Roman" w:cs="Times New Roman"/>
          <w:b/>
          <w:sz w:val="28"/>
          <w:szCs w:val="28"/>
        </w:rPr>
      </w:pPr>
      <w:r w:rsidRPr="00554D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16975" wp14:editId="0DB7A514">
                <wp:simplePos x="0" y="0"/>
                <wp:positionH relativeFrom="column">
                  <wp:posOffset>409575</wp:posOffset>
                </wp:positionH>
                <wp:positionV relativeFrom="paragraph">
                  <wp:posOffset>304800</wp:posOffset>
                </wp:positionV>
                <wp:extent cx="5749290" cy="5962650"/>
                <wp:effectExtent l="0" t="0" r="381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9290" cy="5962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D050"/>
                            </a:gs>
                            <a:gs pos="100000">
                              <a:srgbClr val="92D05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C35" w:rsidRDefault="00C26C35" w:rsidP="00C26C35">
                            <w:pPr>
                              <w:pStyle w:val="a5"/>
                              <w:spacing w:before="0" w:beforeAutospacing="0" w:after="0" w:afterAutospacing="0"/>
                              <w:ind w:firstLine="70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32545" w:rsidRPr="00B32545" w:rsidRDefault="00B32545" w:rsidP="00B3254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2545" w:rsidRPr="00B32545" w:rsidRDefault="00B32545" w:rsidP="00B32545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325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Номинация: «Лучшая методическая разработка среди специалистов службы сопровождения»</w:t>
                            </w:r>
                          </w:p>
                          <w:p w:rsidR="00B32545" w:rsidRPr="00776403" w:rsidRDefault="00B32545" w:rsidP="00B32545">
                            <w:pPr>
                              <w:autoSpaceDE w:val="0"/>
                              <w:autoSpaceDN w:val="0"/>
                              <w:adjustRightInd w:val="0"/>
                              <w:ind w:firstLine="709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C26C35" w:rsidRDefault="00C26C35" w:rsidP="00C26C35">
                            <w:pPr>
                              <w:pStyle w:val="a5"/>
                              <w:spacing w:before="0" w:beforeAutospacing="0" w:after="0" w:afterAutospacing="0"/>
                              <w:ind w:firstLine="70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32545" w:rsidRDefault="00B32545" w:rsidP="00B32545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32545" w:rsidRDefault="00B32545" w:rsidP="00B32545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3254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ПРОЕКТ</w:t>
                            </w:r>
                          </w:p>
                          <w:p w:rsidR="00E23BA7" w:rsidRPr="00B32545" w:rsidRDefault="00E23BA7" w:rsidP="00E23BA7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специалистов  психолого-педагогического сопровождения </w:t>
                            </w:r>
                          </w:p>
                          <w:p w:rsidR="00B32545" w:rsidRDefault="00B32545" w:rsidP="00B32545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Style w:val="c2"/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«Шаг навстречу»</w:t>
                            </w:r>
                          </w:p>
                          <w:p w:rsidR="00C26C35" w:rsidRDefault="00C26C35" w:rsidP="00C26C35">
                            <w:pPr>
                              <w:pStyle w:val="a5"/>
                              <w:spacing w:before="0" w:beforeAutospacing="0" w:after="0" w:afterAutospacing="0"/>
                              <w:ind w:firstLine="70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26C35" w:rsidRDefault="00E719D5" w:rsidP="00C26C35">
                            <w:pPr>
                              <w:pStyle w:val="a5"/>
                              <w:spacing w:before="0" w:beforeAutospacing="0" w:after="0" w:afterAutospacing="0"/>
                              <w:ind w:firstLine="709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E68DF">
                              <w:rPr>
                                <w:noProof/>
                              </w:rPr>
                              <w:drawing>
                                <wp:inline distT="0" distB="0" distL="0" distR="0" wp14:anchorId="040803AD" wp14:editId="4281AFD5">
                                  <wp:extent cx="561975" cy="549933"/>
                                  <wp:effectExtent l="0" t="0" r="0" b="2540"/>
                                  <wp:docPr id="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H="1" flipV="1">
                                            <a:off x="0" y="0"/>
                                            <a:ext cx="564999" cy="55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6C35" w:rsidRDefault="00C26C35" w:rsidP="00822290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41EF7" w:rsidRDefault="00341EF7" w:rsidP="00822290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41EF7" w:rsidRDefault="00341EF7" w:rsidP="00822290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41EF7" w:rsidRDefault="00341EF7" w:rsidP="00822290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41EF7" w:rsidRDefault="00341EF7" w:rsidP="00822290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E7AE0" w:rsidRDefault="000E7AE0" w:rsidP="000E7AE0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23BA7" w:rsidRDefault="00E23BA7" w:rsidP="000E7AE0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E7AE0" w:rsidRPr="00E23BA7" w:rsidRDefault="000E7AE0" w:rsidP="000E7AE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23BA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Учимся жить вместе!</w:t>
                            </w:r>
                          </w:p>
                          <w:p w:rsidR="000E7AE0" w:rsidRPr="00E23BA7" w:rsidRDefault="000E7AE0" w:rsidP="000E7AE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23BA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Родители и педагоги получают новый опыт общения с ребенком.  Дети с ОВЗ,  следуя за своими сверстниками, учатся у них, а те, в свою очередь, приобретают </w:t>
                            </w:r>
                          </w:p>
                          <w:p w:rsidR="000E7AE0" w:rsidRPr="00E23BA7" w:rsidRDefault="000E7AE0" w:rsidP="000E7AE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23BA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уникальный  опыт,</w:t>
                            </w:r>
                            <w:r w:rsidRPr="00E23BA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3BA7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позволяющий стереть границы в общении на всю жизнь…</w:t>
                            </w:r>
                          </w:p>
                          <w:p w:rsidR="000E7AE0" w:rsidRPr="00A66F70" w:rsidRDefault="000E7AE0" w:rsidP="000E7AE0">
                            <w:pPr>
                              <w:tabs>
                                <w:tab w:val="left" w:pos="1134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472D9" w:rsidRDefault="008472D9" w:rsidP="008472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2.25pt;margin-top:24pt;width:452.7pt;height:4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" fillcolor="#92d050" stroked="f">
                <v:fill color2="#e9f6dc" angle="45" focus="100%" type="gradient"/>
                <v:textbox>
                  <w:txbxContent>
                    <w:p w:rsidR="00C26C35" w:rsidRDefault="00C26C35" w:rsidP="00C26C35">
                      <w:pPr>
                        <w:pStyle w:val="a5"/>
                        <w:spacing w:before="0" w:beforeAutospacing="0" w:after="0" w:afterAutospacing="0"/>
                        <w:ind w:firstLine="709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32545" w:rsidRPr="00B32545" w:rsidRDefault="00B32545" w:rsidP="00B3254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32545" w:rsidRPr="00B32545" w:rsidRDefault="00B32545" w:rsidP="00B32545">
                      <w:pPr>
                        <w:autoSpaceDE w:val="0"/>
                        <w:autoSpaceDN w:val="0"/>
                        <w:adjustRightInd w:val="0"/>
                        <w:spacing w:after="0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3254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Номинация: «Лучшая методическая разработка среди специалистов службы сопровождения»</w:t>
                      </w:r>
                    </w:p>
                    <w:p w:rsidR="00B32545" w:rsidRPr="00776403" w:rsidRDefault="00B32545" w:rsidP="00B32545">
                      <w:pPr>
                        <w:autoSpaceDE w:val="0"/>
                        <w:autoSpaceDN w:val="0"/>
                        <w:adjustRightInd w:val="0"/>
                        <w:ind w:firstLine="709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C26C35" w:rsidRDefault="00C26C35" w:rsidP="00C26C35">
                      <w:pPr>
                        <w:pStyle w:val="a5"/>
                        <w:spacing w:before="0" w:beforeAutospacing="0" w:after="0" w:afterAutospacing="0"/>
                        <w:ind w:firstLine="709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B32545" w:rsidRDefault="00B32545" w:rsidP="00B32545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B32545" w:rsidRDefault="00B32545" w:rsidP="00B32545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3254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ПРОЕКТ</w:t>
                      </w:r>
                    </w:p>
                    <w:p w:rsidR="00E23BA7" w:rsidRPr="00B32545" w:rsidRDefault="00E23BA7" w:rsidP="00E23BA7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специалистов  психолого-педагогического сопровождения </w:t>
                      </w:r>
                    </w:p>
                    <w:p w:rsidR="00B32545" w:rsidRDefault="00B32545" w:rsidP="00B32545">
                      <w:pPr>
                        <w:spacing w:after="0" w:line="240" w:lineRule="auto"/>
                        <w:ind w:firstLine="709"/>
                        <w:jc w:val="center"/>
                        <w:rPr>
                          <w:rStyle w:val="c2"/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«Шаг навстречу»</w:t>
                      </w:r>
                    </w:p>
                    <w:p w:rsidR="00C26C35" w:rsidRDefault="00C26C35" w:rsidP="00C26C35">
                      <w:pPr>
                        <w:pStyle w:val="a5"/>
                        <w:spacing w:before="0" w:beforeAutospacing="0" w:after="0" w:afterAutospacing="0"/>
                        <w:ind w:firstLine="709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C26C35" w:rsidRDefault="00E719D5" w:rsidP="00C26C35">
                      <w:pPr>
                        <w:pStyle w:val="a5"/>
                        <w:spacing w:before="0" w:beforeAutospacing="0" w:after="0" w:afterAutospacing="0"/>
                        <w:ind w:firstLine="709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E68DF">
                        <w:rPr>
                          <w:noProof/>
                        </w:rPr>
                        <w:drawing>
                          <wp:inline distT="0" distB="0" distL="0" distR="0" wp14:anchorId="040803AD" wp14:editId="4281AFD5">
                            <wp:extent cx="561975" cy="549933"/>
                            <wp:effectExtent l="0" t="0" r="0" b="2540"/>
                            <wp:docPr id="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H="1" flipV="1">
                                      <a:off x="0" y="0"/>
                                      <a:ext cx="564999" cy="55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6C35" w:rsidRDefault="00C26C35" w:rsidP="00822290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341EF7" w:rsidRDefault="00341EF7" w:rsidP="00822290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341EF7" w:rsidRDefault="00341EF7" w:rsidP="00822290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341EF7" w:rsidRDefault="00341EF7" w:rsidP="00822290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341EF7" w:rsidRDefault="00341EF7" w:rsidP="00822290">
                      <w:pPr>
                        <w:pStyle w:val="a5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0E7AE0" w:rsidRDefault="000E7AE0" w:rsidP="000E7AE0">
                      <w:pPr>
                        <w:tabs>
                          <w:tab w:val="left" w:pos="1134"/>
                        </w:tabs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E23BA7" w:rsidRDefault="00E23BA7" w:rsidP="000E7AE0">
                      <w:pPr>
                        <w:tabs>
                          <w:tab w:val="left" w:pos="1134"/>
                        </w:tabs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0E7AE0" w:rsidRPr="00E23BA7" w:rsidRDefault="000E7AE0" w:rsidP="000E7AE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E23BA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>Учимся жить вместе!</w:t>
                      </w:r>
                    </w:p>
                    <w:p w:rsidR="000E7AE0" w:rsidRPr="00E23BA7" w:rsidRDefault="000E7AE0" w:rsidP="000E7AE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E23BA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Родители и педагоги получают новый опыт общения с ребенком.  Дети с ОВЗ,  следуя за своими сверстниками, учатся у них, а те, в свою очередь, приобретают </w:t>
                      </w:r>
                    </w:p>
                    <w:p w:rsidR="000E7AE0" w:rsidRPr="00E23BA7" w:rsidRDefault="000E7AE0" w:rsidP="000E7AE0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E23BA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>уникальный  опыт,</w:t>
                      </w:r>
                      <w:r w:rsidRPr="00E23BA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23BA7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>позволяющий стереть границы в общении на всю жизнь…</w:t>
                      </w:r>
                    </w:p>
                    <w:p w:rsidR="000E7AE0" w:rsidRPr="00A66F70" w:rsidRDefault="000E7AE0" w:rsidP="000E7AE0">
                      <w:pPr>
                        <w:tabs>
                          <w:tab w:val="left" w:pos="1134"/>
                        </w:tabs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sz w:val="28"/>
                          <w:szCs w:val="28"/>
                        </w:rPr>
                      </w:pPr>
                    </w:p>
                    <w:p w:rsidR="008472D9" w:rsidRDefault="008472D9" w:rsidP="008472D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9370E6" w:rsidRPr="00554D11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p w:rsidR="00EC1434" w:rsidRDefault="00EC1434" w:rsidP="00EC1434">
      <w:pPr>
        <w:shd w:val="clear" w:color="auto" w:fill="FFFFFF"/>
        <w:spacing w:line="360" w:lineRule="auto"/>
        <w:ind w:left="1134" w:righ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D9E" w:rsidRPr="00CA12F6" w:rsidRDefault="00A07D9E" w:rsidP="00A07D9E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6F70" w:rsidRDefault="00906649" w:rsidP="00906649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407FA" w:rsidRPr="00554D11" w:rsidRDefault="00B407FA" w:rsidP="00906649">
      <w:pPr>
        <w:pStyle w:val="40"/>
        <w:shd w:val="clear" w:color="auto" w:fill="auto"/>
        <w:spacing w:line="360" w:lineRule="auto"/>
        <w:ind w:firstLine="708"/>
        <w:rPr>
          <w:rStyle w:val="4"/>
          <w:rFonts w:ascii="Times New Roman" w:hAnsi="Times New Roman" w:cs="Times New Roman"/>
          <w:sz w:val="28"/>
          <w:szCs w:val="28"/>
        </w:rPr>
      </w:pPr>
      <w:r w:rsidRPr="00554D11">
        <w:rPr>
          <w:rStyle w:val="4"/>
          <w:rFonts w:ascii="Times New Roman" w:hAnsi="Times New Roman" w:cs="Times New Roman"/>
          <w:sz w:val="28"/>
          <w:szCs w:val="28"/>
        </w:rPr>
        <w:t>В условиях модернизации российского об</w:t>
      </w:r>
      <w:r w:rsidRPr="00554D11">
        <w:rPr>
          <w:rStyle w:val="4"/>
          <w:rFonts w:ascii="Times New Roman" w:hAnsi="Times New Roman" w:cs="Times New Roman"/>
          <w:sz w:val="28"/>
          <w:szCs w:val="28"/>
        </w:rPr>
        <w:softHyphen/>
        <w:t>разования разработка механизмов адап</w:t>
      </w:r>
      <w:r w:rsidRPr="00554D11">
        <w:rPr>
          <w:rStyle w:val="4"/>
          <w:rFonts w:ascii="Times New Roman" w:hAnsi="Times New Roman" w:cs="Times New Roman"/>
          <w:sz w:val="28"/>
          <w:szCs w:val="28"/>
        </w:rPr>
        <w:softHyphen/>
        <w:t>тивных стратегий для детей с ограничен</w:t>
      </w:r>
      <w:r w:rsidRPr="00554D11">
        <w:rPr>
          <w:rStyle w:val="4"/>
          <w:rFonts w:ascii="Times New Roman" w:hAnsi="Times New Roman" w:cs="Times New Roman"/>
          <w:sz w:val="28"/>
          <w:szCs w:val="28"/>
        </w:rPr>
        <w:softHyphen/>
        <w:t>ными возможностями здоровья является за</w:t>
      </w:r>
      <w:r w:rsidRPr="00554D11">
        <w:rPr>
          <w:rStyle w:val="4"/>
          <w:rFonts w:ascii="Times New Roman" w:hAnsi="Times New Roman" w:cs="Times New Roman"/>
          <w:sz w:val="28"/>
          <w:szCs w:val="28"/>
        </w:rPr>
        <w:softHyphen/>
        <w:t>кономерным этапом, связанным с переосмыслени</w:t>
      </w:r>
      <w:r w:rsidRPr="00554D11">
        <w:rPr>
          <w:rStyle w:val="4"/>
          <w:rFonts w:ascii="Times New Roman" w:hAnsi="Times New Roman" w:cs="Times New Roman"/>
          <w:sz w:val="28"/>
          <w:szCs w:val="28"/>
        </w:rPr>
        <w:softHyphen/>
        <w:t>ем обществом и государством своего отношения к людям с ограниченными возможностями здоровья (далее ОВЗ), с признанием их прав на предос</w:t>
      </w:r>
      <w:r w:rsidRPr="00554D11">
        <w:rPr>
          <w:rStyle w:val="4"/>
          <w:rFonts w:ascii="Times New Roman" w:hAnsi="Times New Roman" w:cs="Times New Roman"/>
          <w:sz w:val="28"/>
          <w:szCs w:val="28"/>
        </w:rPr>
        <w:softHyphen/>
        <w:t>тавление равных с другими возможностей в раз</w:t>
      </w:r>
      <w:r w:rsidRPr="00554D11">
        <w:rPr>
          <w:rStyle w:val="4"/>
          <w:rFonts w:ascii="Times New Roman" w:hAnsi="Times New Roman" w:cs="Times New Roman"/>
          <w:sz w:val="28"/>
          <w:szCs w:val="28"/>
        </w:rPr>
        <w:softHyphen/>
        <w:t>ных областях жизни, включая образование (Кон</w:t>
      </w:r>
      <w:r w:rsidRPr="00554D11">
        <w:rPr>
          <w:rStyle w:val="4"/>
          <w:rFonts w:ascii="Times New Roman" w:hAnsi="Times New Roman" w:cs="Times New Roman"/>
          <w:sz w:val="28"/>
          <w:szCs w:val="28"/>
        </w:rPr>
        <w:softHyphen/>
        <w:t>венция о правах инвалидов).</w:t>
      </w:r>
    </w:p>
    <w:p w:rsidR="00B407FA" w:rsidRDefault="00B407FA" w:rsidP="00906649">
      <w:pPr>
        <w:pStyle w:val="40"/>
        <w:shd w:val="clear" w:color="auto" w:fill="auto"/>
        <w:spacing w:line="360" w:lineRule="auto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554D11">
        <w:rPr>
          <w:rStyle w:val="1"/>
          <w:sz w:val="28"/>
          <w:szCs w:val="28"/>
        </w:rPr>
        <w:t xml:space="preserve"> </w:t>
      </w:r>
      <w:r w:rsidRPr="00554D11">
        <w:rPr>
          <w:rFonts w:ascii="Times New Roman" w:hAnsi="Times New Roman" w:cs="Times New Roman"/>
          <w:sz w:val="28"/>
          <w:szCs w:val="28"/>
        </w:rPr>
        <w:t xml:space="preserve">Перед педагогическим сообществом сегодня стоит задача - организовать педагогический процесс так, чтобы он соответствовал ФГОС (Федеральным образовательным стандартам) </w:t>
      </w:r>
      <w:r w:rsidRPr="00A07D9E">
        <w:rPr>
          <w:rFonts w:ascii="Times New Roman" w:hAnsi="Times New Roman" w:cs="Times New Roman"/>
          <w:sz w:val="28"/>
          <w:szCs w:val="28"/>
          <w:u w:val="single"/>
        </w:rPr>
        <w:t xml:space="preserve">и обеспечивал сохранение </w:t>
      </w:r>
      <w:proofErr w:type="spellStart"/>
      <w:r w:rsidRPr="00A07D9E">
        <w:rPr>
          <w:rFonts w:ascii="Times New Roman" w:hAnsi="Times New Roman" w:cs="Times New Roman"/>
          <w:sz w:val="28"/>
          <w:szCs w:val="28"/>
          <w:u w:val="single"/>
        </w:rPr>
        <w:t>самоценности</w:t>
      </w:r>
      <w:proofErr w:type="spellEnd"/>
      <w:r w:rsidRPr="00A07D9E">
        <w:rPr>
          <w:rFonts w:ascii="Times New Roman" w:hAnsi="Times New Roman" w:cs="Times New Roman"/>
          <w:sz w:val="28"/>
          <w:szCs w:val="28"/>
          <w:u w:val="single"/>
        </w:rPr>
        <w:t>, неповторимости дошкольного периода детства воспитанника любой категории.</w:t>
      </w:r>
    </w:p>
    <w:p w:rsidR="00A66F70" w:rsidRPr="00A66F70" w:rsidRDefault="00A66F70" w:rsidP="00906649">
      <w:pPr>
        <w:pStyle w:val="a9"/>
        <w:spacing w:after="0" w:line="360" w:lineRule="auto"/>
        <w:ind w:firstLine="708"/>
        <w:rPr>
          <w:rStyle w:val="1"/>
          <w:color w:val="FF0000"/>
          <w:sz w:val="28"/>
          <w:szCs w:val="28"/>
        </w:rPr>
      </w:pPr>
      <w:r w:rsidRPr="00554D11">
        <w:rPr>
          <w:rStyle w:val="1"/>
          <w:sz w:val="28"/>
          <w:szCs w:val="28"/>
        </w:rPr>
        <w:t>В области    интересов  родителей  и  педагогов   всегда присут</w:t>
      </w:r>
      <w:r w:rsidRPr="00554D11">
        <w:rPr>
          <w:rStyle w:val="1"/>
          <w:sz w:val="28"/>
          <w:szCs w:val="28"/>
        </w:rPr>
        <w:softHyphen/>
        <w:t>ствует идея, связанная с возможностью обеспечить первичную социализацию детей дошкольного воз</w:t>
      </w:r>
      <w:r w:rsidRPr="00554D11">
        <w:rPr>
          <w:rStyle w:val="1"/>
          <w:sz w:val="28"/>
          <w:szCs w:val="28"/>
        </w:rPr>
        <w:softHyphen/>
        <w:t>раста с ОВЗ   внутри общеобразовательного учреждения через  создание  условий для совместного  обучения и воспитания.</w:t>
      </w:r>
    </w:p>
    <w:p w:rsidR="00EC1434" w:rsidRPr="00A66F70" w:rsidRDefault="00B407FA" w:rsidP="00906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Style w:val="1"/>
          <w:sz w:val="28"/>
          <w:szCs w:val="28"/>
        </w:rPr>
        <w:t xml:space="preserve">    </w:t>
      </w:r>
      <w:r w:rsidR="00A66F70">
        <w:rPr>
          <w:rFonts w:ascii="Times New Roman" w:hAnsi="Times New Roman" w:cs="Times New Roman"/>
          <w:sz w:val="28"/>
          <w:szCs w:val="28"/>
        </w:rPr>
        <w:t>Воспитание толерантного отношения к воспитанникам с особыми образовательными возможностями,</w:t>
      </w:r>
      <w:r w:rsidR="00A66F70" w:rsidRPr="00554D11">
        <w:rPr>
          <w:rFonts w:ascii="Times New Roman" w:hAnsi="Times New Roman" w:cs="Times New Roman"/>
          <w:sz w:val="28"/>
          <w:szCs w:val="28"/>
        </w:rPr>
        <w:t xml:space="preserve"> </w:t>
      </w:r>
      <w:r w:rsidR="00A66F70">
        <w:rPr>
          <w:rFonts w:ascii="Times New Roman" w:hAnsi="Times New Roman" w:cs="Times New Roman"/>
          <w:sz w:val="28"/>
          <w:szCs w:val="28"/>
        </w:rPr>
        <w:t>п</w:t>
      </w:r>
      <w:r w:rsidRPr="00554D11">
        <w:rPr>
          <w:rFonts w:ascii="Times New Roman" w:hAnsi="Times New Roman" w:cs="Times New Roman"/>
          <w:sz w:val="28"/>
          <w:szCs w:val="28"/>
        </w:rPr>
        <w:t>оиск новых подходов, ориентированных на создание необходимых условий, обеспечивающих  полноценное развитие личности ребёнка   с ОВЗ,  его самореализацию</w:t>
      </w:r>
      <w:r w:rsidR="00483309">
        <w:rPr>
          <w:rFonts w:ascii="Times New Roman" w:hAnsi="Times New Roman" w:cs="Times New Roman"/>
          <w:sz w:val="28"/>
          <w:szCs w:val="28"/>
        </w:rPr>
        <w:t xml:space="preserve"> </w:t>
      </w:r>
      <w:r w:rsidRPr="00554D11">
        <w:rPr>
          <w:rFonts w:ascii="Times New Roman" w:hAnsi="Times New Roman" w:cs="Times New Roman"/>
          <w:sz w:val="28"/>
          <w:szCs w:val="28"/>
        </w:rPr>
        <w:t xml:space="preserve">-  </w:t>
      </w:r>
      <w:r w:rsidR="00483309">
        <w:rPr>
          <w:rFonts w:ascii="Times New Roman" w:hAnsi="Times New Roman" w:cs="Times New Roman"/>
          <w:sz w:val="28"/>
          <w:szCs w:val="28"/>
        </w:rPr>
        <w:t xml:space="preserve">приоритетные </w:t>
      </w:r>
      <w:r w:rsidRPr="00554D11">
        <w:rPr>
          <w:rStyle w:val="1"/>
          <w:sz w:val="28"/>
          <w:szCs w:val="28"/>
        </w:rPr>
        <w:t xml:space="preserve"> направлени</w:t>
      </w:r>
      <w:r w:rsidR="00483309">
        <w:rPr>
          <w:rStyle w:val="1"/>
          <w:sz w:val="28"/>
          <w:szCs w:val="28"/>
        </w:rPr>
        <w:t xml:space="preserve">я </w:t>
      </w:r>
      <w:r w:rsidRPr="00554D11">
        <w:rPr>
          <w:rStyle w:val="1"/>
          <w:sz w:val="28"/>
          <w:szCs w:val="28"/>
        </w:rPr>
        <w:t xml:space="preserve"> в работе специалистов психолого-педагогического сопровождения нашего образовательного учреждения. </w:t>
      </w:r>
    </w:p>
    <w:p w:rsidR="00B407FA" w:rsidRPr="00554D11" w:rsidRDefault="00B407FA" w:rsidP="00906649">
      <w:pPr>
        <w:pStyle w:val="a9"/>
        <w:spacing w:after="0" w:line="360" w:lineRule="auto"/>
        <w:ind w:firstLine="708"/>
        <w:jc w:val="both"/>
        <w:rPr>
          <w:rStyle w:val="1"/>
          <w:sz w:val="28"/>
          <w:szCs w:val="28"/>
        </w:rPr>
      </w:pPr>
      <w:r w:rsidRPr="00554D11">
        <w:rPr>
          <w:b/>
          <w:sz w:val="28"/>
          <w:szCs w:val="28"/>
        </w:rPr>
        <w:t xml:space="preserve">   </w:t>
      </w:r>
      <w:r w:rsidRPr="00A07D9E">
        <w:rPr>
          <w:b/>
          <w:sz w:val="28"/>
          <w:szCs w:val="28"/>
        </w:rPr>
        <w:t xml:space="preserve">Актуальность </w:t>
      </w:r>
      <w:r w:rsidRPr="00554D11">
        <w:rPr>
          <w:i/>
          <w:sz w:val="28"/>
          <w:szCs w:val="28"/>
        </w:rPr>
        <w:t xml:space="preserve"> </w:t>
      </w:r>
      <w:r w:rsidRPr="00A07D9E">
        <w:rPr>
          <w:sz w:val="28"/>
          <w:szCs w:val="28"/>
        </w:rPr>
        <w:t>представленного опыта работы</w:t>
      </w:r>
      <w:r w:rsidRPr="00554D11">
        <w:rPr>
          <w:sz w:val="28"/>
          <w:szCs w:val="28"/>
        </w:rPr>
        <w:t xml:space="preserve"> </w:t>
      </w:r>
      <w:r w:rsidR="00A66F70">
        <w:rPr>
          <w:sz w:val="28"/>
          <w:szCs w:val="28"/>
        </w:rPr>
        <w:t xml:space="preserve"> </w:t>
      </w:r>
      <w:r w:rsidRPr="00554D11">
        <w:rPr>
          <w:sz w:val="28"/>
          <w:szCs w:val="28"/>
        </w:rPr>
        <w:t xml:space="preserve">связана со значительным распространением </w:t>
      </w:r>
      <w:r w:rsidRPr="00A66F70">
        <w:rPr>
          <w:sz w:val="28"/>
          <w:szCs w:val="28"/>
          <w:u w:val="single"/>
        </w:rPr>
        <w:t>инклюзивных подходов</w:t>
      </w:r>
      <w:r w:rsidRPr="00554D11">
        <w:rPr>
          <w:sz w:val="28"/>
          <w:szCs w:val="28"/>
        </w:rPr>
        <w:t xml:space="preserve"> к обучению и воспитан</w:t>
      </w:r>
      <w:r w:rsidR="00A66F70">
        <w:rPr>
          <w:sz w:val="28"/>
          <w:szCs w:val="28"/>
        </w:rPr>
        <w:t xml:space="preserve">ию  детей с ОВЗ и заключается в </w:t>
      </w:r>
      <w:r w:rsidRPr="00554D11">
        <w:rPr>
          <w:sz w:val="28"/>
          <w:szCs w:val="28"/>
        </w:rPr>
        <w:t>необходимости  разработки рекомендаций по совершенствованию работы в рассматриваемой  педагогической области.</w:t>
      </w:r>
      <w:r w:rsidRPr="00554D11">
        <w:rPr>
          <w:rStyle w:val="1"/>
          <w:sz w:val="28"/>
          <w:szCs w:val="28"/>
        </w:rPr>
        <w:t xml:space="preserve"> </w:t>
      </w:r>
    </w:p>
    <w:p w:rsidR="00B407FA" w:rsidRPr="00554D11" w:rsidRDefault="00B407FA" w:rsidP="00906649">
      <w:pPr>
        <w:pStyle w:val="a9"/>
        <w:spacing w:after="0" w:line="360" w:lineRule="auto"/>
        <w:ind w:firstLine="708"/>
        <w:jc w:val="both"/>
        <w:rPr>
          <w:sz w:val="28"/>
          <w:szCs w:val="28"/>
        </w:rPr>
      </w:pPr>
      <w:r w:rsidRPr="00554D11">
        <w:rPr>
          <w:sz w:val="28"/>
          <w:szCs w:val="28"/>
        </w:rPr>
        <w:lastRenderedPageBreak/>
        <w:t xml:space="preserve">Чтобы  ребёнок с ограниченными возможностями смог приобрести жизненный опыт, потребность осознания собственного «Я», в системе общественных ценностей и потребность перспективы будущего детям  необходима комплексная помощь, чётко скоординированная работа всех участников взаимодействия с ребёнком. </w:t>
      </w:r>
    </w:p>
    <w:p w:rsidR="00B407FA" w:rsidRPr="00554D11" w:rsidRDefault="00B407FA" w:rsidP="00906649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554D11">
        <w:rPr>
          <w:rFonts w:ascii="Times New Roman" w:hAnsi="Times New Roman" w:cs="Times New Roman"/>
          <w:sz w:val="28"/>
          <w:szCs w:val="28"/>
        </w:rPr>
        <w:t xml:space="preserve">     </w:t>
      </w: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Представленный  проект  </w:t>
      </w:r>
      <w:r w:rsidRPr="00554D11">
        <w:rPr>
          <w:rFonts w:ascii="Times New Roman" w:hAnsi="Times New Roman" w:cs="Times New Roman"/>
          <w:sz w:val="28"/>
          <w:szCs w:val="28"/>
        </w:rPr>
        <w:t xml:space="preserve">«Шаг навстречу» - универсальная модель взаимодействия детей с ОВЗ  со сверстниками   без ограничений здоровья в условиях инклюзии, </w:t>
      </w:r>
      <w:r w:rsidRPr="00483309">
        <w:rPr>
          <w:rFonts w:ascii="Times New Roman" w:hAnsi="Times New Roman" w:cs="Times New Roman"/>
          <w:sz w:val="28"/>
          <w:szCs w:val="28"/>
          <w:u w:val="single"/>
        </w:rPr>
        <w:t>эффективная  технология  для социальной адаптации обоих категорий воспитанников.</w:t>
      </w:r>
      <w:r w:rsidRPr="00554D1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07FA" w:rsidRPr="00554D11" w:rsidRDefault="00B407FA" w:rsidP="00906649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основу    технологии  легла теория Л.А. </w:t>
      </w:r>
      <w:proofErr w:type="spellStart"/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Венгера</w:t>
      </w:r>
      <w:proofErr w:type="spellEnd"/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 развитии творческих способностей ребенка дошкольного возраста и теория Л.С. Выготского о рас</w:t>
      </w:r>
      <w:r w:rsidR="00906649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ширении возможности ребенка, о «зоне его ближайшего развития»</w:t>
      </w: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</w:t>
      </w:r>
    </w:p>
    <w:p w:rsidR="00B407FA" w:rsidRPr="00554D11" w:rsidRDefault="00B407FA" w:rsidP="00906649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Принципиально важным для осуществления совместной деятельности детей  явилось положение об общности закономерностей развития нормального и аномального ребенка Л.С. Выготского. </w:t>
      </w:r>
    </w:p>
    <w:p w:rsidR="001F73D3" w:rsidRPr="00554D11" w:rsidRDefault="00B407FA" w:rsidP="0090664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теоретических положений и практического опыта позволило  специалистам сопровождения  определить  направления  для  совместной работы по социализации детей с ОВЗ  в условиях применения интегрированных и инклюзивных подходов в процессе их обучения и воспитания.</w:t>
      </w:r>
      <w:r w:rsidRPr="00554D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7D9E" w:rsidRPr="00BC1216" w:rsidRDefault="00A07D9E" w:rsidP="00906649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proofErr w:type="gramStart"/>
      <w:r w:rsidRPr="00362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Инновационность</w:t>
      </w:r>
      <w:proofErr w:type="spellEnd"/>
      <w:r w:rsidRPr="00362A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представленного  опыта заключается в  </w:t>
      </w:r>
      <w:r>
        <w:rPr>
          <w:rFonts w:ascii="Times New Roman" w:hAnsi="Times New Roman" w:cs="Times New Roman"/>
          <w:sz w:val="28"/>
          <w:szCs w:val="28"/>
        </w:rPr>
        <w:t>расширении</w:t>
      </w:r>
      <w:r w:rsidRPr="00362A37">
        <w:rPr>
          <w:rFonts w:ascii="Times New Roman" w:hAnsi="Times New Roman" w:cs="Times New Roman"/>
          <w:sz w:val="28"/>
          <w:szCs w:val="28"/>
        </w:rPr>
        <w:t xml:space="preserve"> возможностей</w:t>
      </w:r>
      <w:r w:rsidRPr="00CA12F6">
        <w:rPr>
          <w:rFonts w:ascii="Times New Roman" w:hAnsi="Times New Roman" w:cs="Times New Roman"/>
          <w:sz w:val="28"/>
          <w:szCs w:val="28"/>
        </w:rPr>
        <w:t xml:space="preserve"> </w:t>
      </w:r>
      <w:r w:rsidRPr="00BC1216">
        <w:rPr>
          <w:rFonts w:ascii="Times New Roman" w:hAnsi="Times New Roman" w:cs="Times New Roman"/>
          <w:sz w:val="28"/>
          <w:szCs w:val="28"/>
          <w:u w:val="single"/>
        </w:rPr>
        <w:t>социализации детей с ОВЗ</w:t>
      </w:r>
      <w:r w:rsidRPr="00CA12F6">
        <w:rPr>
          <w:rFonts w:ascii="Times New Roman" w:hAnsi="Times New Roman" w:cs="Times New Roman"/>
          <w:sz w:val="28"/>
          <w:szCs w:val="28"/>
        </w:rPr>
        <w:t xml:space="preserve"> посредством ин</w:t>
      </w:r>
      <w:r w:rsidR="00483309">
        <w:rPr>
          <w:rFonts w:ascii="Times New Roman" w:hAnsi="Times New Roman" w:cs="Times New Roman"/>
          <w:sz w:val="28"/>
          <w:szCs w:val="28"/>
        </w:rPr>
        <w:t xml:space="preserve">клюзивных подходов к </w:t>
      </w:r>
      <w:r w:rsidRPr="00CA12F6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483309">
        <w:rPr>
          <w:rFonts w:ascii="Times New Roman" w:hAnsi="Times New Roman" w:cs="Times New Roman"/>
          <w:sz w:val="28"/>
          <w:szCs w:val="28"/>
        </w:rPr>
        <w:t xml:space="preserve">ю </w:t>
      </w:r>
      <w:r w:rsidRPr="00CA12F6">
        <w:rPr>
          <w:rFonts w:ascii="Times New Roman" w:hAnsi="Times New Roman" w:cs="Times New Roman"/>
          <w:sz w:val="28"/>
          <w:szCs w:val="28"/>
        </w:rPr>
        <w:t>и воспитани</w:t>
      </w:r>
      <w:r w:rsidR="00483309">
        <w:rPr>
          <w:rFonts w:ascii="Times New Roman" w:hAnsi="Times New Roman" w:cs="Times New Roman"/>
          <w:sz w:val="28"/>
          <w:szCs w:val="28"/>
        </w:rPr>
        <w:t>ю</w:t>
      </w:r>
      <w:r w:rsidRPr="00CA12F6">
        <w:rPr>
          <w:rFonts w:ascii="Times New Roman" w:hAnsi="Times New Roman" w:cs="Times New Roman"/>
          <w:sz w:val="28"/>
          <w:szCs w:val="28"/>
        </w:rPr>
        <w:t xml:space="preserve"> их с детьми, без ограничений в здоровье, </w:t>
      </w:r>
      <w:r w:rsidRPr="00CA1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 же </w:t>
      </w:r>
      <w:r w:rsidR="00483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1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применения    моделей  данной педагогической  технологии </w:t>
      </w:r>
      <w:r w:rsidR="00483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12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условиях дошкольного учреждения</w:t>
      </w:r>
      <w:r w:rsidR="00483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</w:t>
      </w:r>
      <w:r w:rsidR="00483309" w:rsidRPr="00BC12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привлечения внимания подрастающего поколения к пониманию аспектов </w:t>
      </w:r>
      <w:r w:rsidR="00322890" w:rsidRPr="00BC12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="00483309" w:rsidRPr="00BC12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толерантно</w:t>
      </w:r>
      <w:r w:rsidR="00322890" w:rsidRPr="00BC12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</w:t>
      </w:r>
      <w:r w:rsidR="00483309" w:rsidRPr="00BC12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отношени</w:t>
      </w:r>
      <w:r w:rsidR="00322890" w:rsidRPr="00BC121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я  к людям с ОВЗ.</w:t>
      </w:r>
      <w:proofErr w:type="gramEnd"/>
    </w:p>
    <w:p w:rsidR="00A66F70" w:rsidRDefault="00A66F70" w:rsidP="00A66F70">
      <w:p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63743" w:rsidRDefault="00B63743" w:rsidP="00A66F70">
      <w:p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6649" w:rsidRPr="00A66F70" w:rsidRDefault="00906649" w:rsidP="00A66F70">
      <w:p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0127" w:rsidRDefault="00580127" w:rsidP="00EC1434">
      <w:pPr>
        <w:pStyle w:val="a6"/>
        <w:numPr>
          <w:ilvl w:val="0"/>
          <w:numId w:val="4"/>
        </w:numPr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D11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проекта</w:t>
      </w:r>
    </w:p>
    <w:p w:rsidR="00906649" w:rsidRPr="00554D11" w:rsidRDefault="00906649" w:rsidP="00906649">
      <w:pPr>
        <w:pStyle w:val="a6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2C39BD" w:rsidRPr="00554D11" w:rsidRDefault="00580127" w:rsidP="00EC1434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Pr="00554D11">
        <w:rPr>
          <w:rFonts w:ascii="Times New Roman" w:hAnsi="Times New Roman" w:cs="Times New Roman"/>
          <w:b/>
          <w:sz w:val="28"/>
          <w:szCs w:val="28"/>
        </w:rPr>
        <w:t>цель</w:t>
      </w:r>
      <w:r w:rsidRPr="00554D11">
        <w:rPr>
          <w:rFonts w:ascii="Times New Roman" w:hAnsi="Times New Roman" w:cs="Times New Roman"/>
          <w:sz w:val="28"/>
          <w:szCs w:val="28"/>
        </w:rPr>
        <w:t xml:space="preserve"> </w:t>
      </w:r>
      <w:r w:rsidR="002C39BD" w:rsidRPr="00554D11">
        <w:rPr>
          <w:rFonts w:ascii="Times New Roman" w:hAnsi="Times New Roman" w:cs="Times New Roman"/>
          <w:sz w:val="28"/>
          <w:szCs w:val="28"/>
        </w:rPr>
        <w:t xml:space="preserve">  </w:t>
      </w:r>
      <w:r w:rsidRPr="00554D11">
        <w:rPr>
          <w:rFonts w:ascii="Times New Roman" w:hAnsi="Times New Roman" w:cs="Times New Roman"/>
          <w:sz w:val="28"/>
          <w:szCs w:val="28"/>
        </w:rPr>
        <w:t xml:space="preserve">  проекта  </w:t>
      </w:r>
      <w:r w:rsidRPr="00554D1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2C39BD" w:rsidRPr="00554D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54D11">
        <w:rPr>
          <w:rFonts w:ascii="Times New Roman" w:hAnsi="Times New Roman" w:cs="Times New Roman"/>
          <w:bCs/>
          <w:sz w:val="28"/>
          <w:szCs w:val="28"/>
        </w:rPr>
        <w:t>социализация детей с ОВЗ</w:t>
      </w:r>
      <w:r w:rsidR="00906649">
        <w:rPr>
          <w:rFonts w:ascii="Times New Roman" w:hAnsi="Times New Roman" w:cs="Times New Roman"/>
          <w:bCs/>
          <w:sz w:val="28"/>
          <w:szCs w:val="28"/>
        </w:rPr>
        <w:t>.</w:t>
      </w:r>
    </w:p>
    <w:p w:rsidR="00580127" w:rsidRPr="00554D11" w:rsidRDefault="00580127" w:rsidP="00EC1434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 xml:space="preserve">Для достижения указанной </w:t>
      </w:r>
      <w:r w:rsidR="002C39BD" w:rsidRPr="00554D11">
        <w:rPr>
          <w:rFonts w:ascii="Times New Roman" w:hAnsi="Times New Roman" w:cs="Times New Roman"/>
          <w:sz w:val="28"/>
          <w:szCs w:val="28"/>
        </w:rPr>
        <w:t xml:space="preserve"> </w:t>
      </w:r>
      <w:r w:rsidRPr="00554D11">
        <w:rPr>
          <w:rFonts w:ascii="Times New Roman" w:hAnsi="Times New Roman" w:cs="Times New Roman"/>
          <w:sz w:val="28"/>
          <w:szCs w:val="28"/>
        </w:rPr>
        <w:t xml:space="preserve">цели </w:t>
      </w:r>
      <w:r w:rsidR="002C39BD" w:rsidRPr="00554D11">
        <w:rPr>
          <w:rFonts w:ascii="Times New Roman" w:hAnsi="Times New Roman" w:cs="Times New Roman"/>
          <w:sz w:val="28"/>
          <w:szCs w:val="28"/>
        </w:rPr>
        <w:t xml:space="preserve"> </w:t>
      </w:r>
      <w:r w:rsidRPr="00554D11">
        <w:rPr>
          <w:rFonts w:ascii="Times New Roman" w:hAnsi="Times New Roman" w:cs="Times New Roman"/>
          <w:sz w:val="28"/>
          <w:szCs w:val="28"/>
        </w:rPr>
        <w:t xml:space="preserve"> ре</w:t>
      </w:r>
      <w:r w:rsidR="002C39BD" w:rsidRPr="00554D11">
        <w:rPr>
          <w:rFonts w:ascii="Times New Roman" w:hAnsi="Times New Roman" w:cs="Times New Roman"/>
          <w:sz w:val="28"/>
          <w:szCs w:val="28"/>
        </w:rPr>
        <w:t xml:space="preserve">ализуются </w:t>
      </w:r>
      <w:r w:rsidRPr="00554D11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Pr="00554D11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554D11">
        <w:rPr>
          <w:rFonts w:ascii="Times New Roman" w:hAnsi="Times New Roman" w:cs="Times New Roman"/>
          <w:sz w:val="28"/>
          <w:szCs w:val="28"/>
        </w:rPr>
        <w:t>:</w:t>
      </w:r>
    </w:p>
    <w:p w:rsidR="00580127" w:rsidRPr="00554D11" w:rsidRDefault="00580127" w:rsidP="00EC143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BC1216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 детей систему знаний и обобщенных представлений об окружающем мире;</w:t>
      </w:r>
    </w:p>
    <w:p w:rsidR="004620B0" w:rsidRPr="00554D11" w:rsidRDefault="00580127" w:rsidP="00EC143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C121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познавательную активность, формировать все виды детской деятельности </w:t>
      </w:r>
    </w:p>
    <w:p w:rsidR="00580127" w:rsidRPr="00554D11" w:rsidRDefault="00580127" w:rsidP="00EC143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C121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толерантное отношение к детям с ОВЗ;</w:t>
      </w:r>
    </w:p>
    <w:p w:rsidR="00580127" w:rsidRPr="00554D11" w:rsidRDefault="00580127" w:rsidP="00EC143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BC121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устанавливать  социальные  контакты  между детьми;</w:t>
      </w:r>
    </w:p>
    <w:p w:rsidR="00E47368" w:rsidRPr="00554D11" w:rsidRDefault="00580127" w:rsidP="00EC143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BC121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54D1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табилизировать детско-родительские отношения.</w:t>
      </w:r>
    </w:p>
    <w:p w:rsidR="00B63743" w:rsidRPr="00554D11" w:rsidRDefault="00B63743" w:rsidP="00EC1434">
      <w:pPr>
        <w:pStyle w:val="a8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127" w:rsidRPr="00554D11" w:rsidRDefault="00580127" w:rsidP="00EC1434">
      <w:pPr>
        <w:pStyle w:val="a6"/>
        <w:numPr>
          <w:ilvl w:val="0"/>
          <w:numId w:val="4"/>
        </w:numPr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D11">
        <w:rPr>
          <w:rFonts w:ascii="Times New Roman" w:hAnsi="Times New Roman" w:cs="Times New Roman"/>
          <w:b/>
          <w:sz w:val="28"/>
          <w:szCs w:val="28"/>
        </w:rPr>
        <w:t>Основные направления реализации проекта</w:t>
      </w:r>
    </w:p>
    <w:p w:rsidR="004620B0" w:rsidRPr="00554D11" w:rsidRDefault="004620B0" w:rsidP="00906649">
      <w:pPr>
        <w:pStyle w:val="a6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>«Играем вместе»</w:t>
      </w:r>
    </w:p>
    <w:p w:rsidR="004620B0" w:rsidRPr="00554D11" w:rsidRDefault="004620B0" w:rsidP="00906649">
      <w:pPr>
        <w:pStyle w:val="a6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>«Сохраним и укрепим здоровье»</w:t>
      </w:r>
    </w:p>
    <w:p w:rsidR="004620B0" w:rsidRPr="00554D11" w:rsidRDefault="004620B0" w:rsidP="00906649">
      <w:pPr>
        <w:pStyle w:val="a6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>«Знаю. Умею. Могу»</w:t>
      </w:r>
    </w:p>
    <w:p w:rsidR="004620B0" w:rsidRPr="00554D11" w:rsidRDefault="004620B0" w:rsidP="00906649">
      <w:pPr>
        <w:pStyle w:val="a6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>«Моя семья»</w:t>
      </w:r>
    </w:p>
    <w:p w:rsidR="004620B0" w:rsidRPr="00554D11" w:rsidRDefault="004620B0" w:rsidP="00906649">
      <w:pPr>
        <w:pStyle w:val="a6"/>
        <w:numPr>
          <w:ilvl w:val="0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>«Творческая мастерская»</w:t>
      </w:r>
    </w:p>
    <w:p w:rsidR="00AF32EF" w:rsidRPr="00B6060C" w:rsidRDefault="00AF32EF" w:rsidP="00906649">
      <w:pPr>
        <w:pStyle w:val="a9"/>
        <w:widowControl w:val="0"/>
        <w:tabs>
          <w:tab w:val="left" w:pos="486"/>
        </w:tabs>
        <w:spacing w:line="360" w:lineRule="auto"/>
        <w:jc w:val="both"/>
        <w:rPr>
          <w:rStyle w:val="1"/>
          <w:sz w:val="28"/>
          <w:szCs w:val="28"/>
        </w:rPr>
      </w:pPr>
      <w:r w:rsidRPr="00B6060C">
        <w:rPr>
          <w:rStyle w:val="1"/>
          <w:color w:val="000000"/>
          <w:sz w:val="28"/>
          <w:szCs w:val="28"/>
        </w:rPr>
        <w:t xml:space="preserve">    </w:t>
      </w:r>
      <w:r>
        <w:rPr>
          <w:rStyle w:val="1"/>
          <w:color w:val="000000"/>
          <w:sz w:val="28"/>
          <w:szCs w:val="28"/>
        </w:rPr>
        <w:tab/>
      </w:r>
      <w:r>
        <w:rPr>
          <w:rStyle w:val="1"/>
          <w:color w:val="000000"/>
          <w:sz w:val="28"/>
          <w:szCs w:val="28"/>
        </w:rPr>
        <w:tab/>
      </w:r>
      <w:r w:rsidRPr="00B6060C">
        <w:rPr>
          <w:rStyle w:val="1"/>
          <w:color w:val="000000"/>
          <w:sz w:val="28"/>
          <w:szCs w:val="28"/>
        </w:rPr>
        <w:t xml:space="preserve">Содержание   любой совместной деятельности  ориентировано в первую очередь на  </w:t>
      </w:r>
      <w:r w:rsidRPr="00AF32EF">
        <w:rPr>
          <w:rStyle w:val="1"/>
          <w:color w:val="000000"/>
          <w:sz w:val="28"/>
          <w:szCs w:val="28"/>
          <w:u w:val="single"/>
        </w:rPr>
        <w:t>социализацию детей разных  категорий, а так же на    развитие    у них  личностных качеств.</w:t>
      </w:r>
    </w:p>
    <w:p w:rsidR="00AF32EF" w:rsidRPr="00B6060C" w:rsidRDefault="00AF32EF" w:rsidP="00A07D9E">
      <w:pPr>
        <w:shd w:val="clear" w:color="auto" w:fill="FFFFFF"/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доровые дети в общении со своими сверстниками, имеющими ограниченные возможности здоровья,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>лагодаря взаимовлиянию при указанн</w:t>
      </w:r>
      <w:r>
        <w:rPr>
          <w:rFonts w:ascii="Times New Roman" w:eastAsia="Times New Roman" w:hAnsi="Times New Roman" w:cs="Times New Roman"/>
          <w:sz w:val="28"/>
          <w:szCs w:val="28"/>
        </w:rPr>
        <w:t>ых взаимодействиях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>, получ</w:t>
      </w:r>
      <w:r>
        <w:rPr>
          <w:rFonts w:ascii="Times New Roman" w:eastAsia="Times New Roman" w:hAnsi="Times New Roman" w:cs="Times New Roman"/>
          <w:sz w:val="28"/>
          <w:szCs w:val="28"/>
        </w:rPr>
        <w:t>ают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 стимул к пробуждению и активации мотивов с</w:t>
      </w:r>
      <w:r>
        <w:rPr>
          <w:rFonts w:ascii="Times New Roman" w:eastAsia="Times New Roman" w:hAnsi="Times New Roman" w:cs="Times New Roman"/>
          <w:sz w:val="28"/>
          <w:szCs w:val="28"/>
        </w:rPr>
        <w:t>опереживания, а также стремление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 помочь человеку, оказавшемуся в беде. </w:t>
      </w:r>
    </w:p>
    <w:p w:rsidR="00AF32EF" w:rsidRPr="00B6060C" w:rsidRDefault="00AF32EF" w:rsidP="00A07D9E">
      <w:pPr>
        <w:shd w:val="clear" w:color="auto" w:fill="FFFFFF"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 с ограниченными возможностями здоровья подобное общение, происходящее «на равных»,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 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новится 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 важным опытом своей причастности к жизни окружающих людей. При этом создаются предпосылки, с одной стороны, для преодоления здоровыми и «особыми» детьми социальных стереотипов и предрассудков в отношении друг друга, 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lastRenderedPageBreak/>
        <w:t>с другой – для возникновения у каждого из них партнё</w:t>
      </w:r>
      <w:r>
        <w:rPr>
          <w:rFonts w:ascii="Times New Roman" w:eastAsia="Times New Roman" w:hAnsi="Times New Roman" w:cs="Times New Roman"/>
          <w:sz w:val="28"/>
          <w:szCs w:val="28"/>
        </w:rPr>
        <w:t>рской позиции во взаимодействии.</w:t>
      </w:r>
    </w:p>
    <w:p w:rsidR="00AF32EF" w:rsidRPr="009C471F" w:rsidRDefault="00AF32EF" w:rsidP="00A07D9E">
      <w:pPr>
        <w:shd w:val="clear" w:color="auto" w:fill="FFFFFF"/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Благодаря используемым моделям </w:t>
      </w:r>
      <w:r>
        <w:rPr>
          <w:rFonts w:ascii="Times New Roman" w:eastAsia="Times New Roman" w:hAnsi="Times New Roman" w:cs="Times New Roman"/>
          <w:sz w:val="28"/>
          <w:szCs w:val="28"/>
        </w:rPr>
        <w:t>инклюзии (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>интеграции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воспитанники 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 разными возможностями (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нарушениями развития и без них) 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60C">
        <w:rPr>
          <w:rFonts w:ascii="Times New Roman" w:eastAsia="Times New Roman" w:hAnsi="Times New Roman" w:cs="Times New Roman"/>
          <w:sz w:val="28"/>
          <w:szCs w:val="28"/>
        </w:rPr>
        <w:t xml:space="preserve">учатся  жить и взаимодействовать в едином социуме. Это одинаково важно для всех детей, так как позволяет каждому максимально раздвинуть границы мира, в котором ребёнок может реализовать свой интеллектуальный и социальный потенциал. </w:t>
      </w:r>
    </w:p>
    <w:p w:rsidR="00AF32EF" w:rsidRDefault="00BC1216" w:rsidP="009066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06649">
        <w:rPr>
          <w:rFonts w:ascii="Times New Roman" w:hAnsi="Times New Roman" w:cs="Times New Roman"/>
          <w:sz w:val="28"/>
          <w:szCs w:val="28"/>
        </w:rPr>
        <w:t xml:space="preserve">    </w:t>
      </w:r>
      <w:r w:rsidR="00AF32EF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="00AF32EF" w:rsidRPr="00B6060C">
        <w:rPr>
          <w:rFonts w:ascii="Times New Roman" w:hAnsi="Times New Roman" w:cs="Times New Roman"/>
          <w:sz w:val="28"/>
          <w:szCs w:val="28"/>
        </w:rPr>
        <w:t xml:space="preserve"> различных форм и методов</w:t>
      </w:r>
      <w:r w:rsidR="00AF32EF">
        <w:rPr>
          <w:rFonts w:ascii="Times New Roman" w:hAnsi="Times New Roman" w:cs="Times New Roman"/>
          <w:sz w:val="28"/>
          <w:szCs w:val="28"/>
        </w:rPr>
        <w:t>,</w:t>
      </w:r>
      <w:r w:rsidR="00AF32EF" w:rsidRPr="00B6060C">
        <w:rPr>
          <w:rFonts w:ascii="Times New Roman" w:hAnsi="Times New Roman" w:cs="Times New Roman"/>
          <w:sz w:val="28"/>
          <w:szCs w:val="28"/>
        </w:rPr>
        <w:t xml:space="preserve"> </w:t>
      </w:r>
      <w:r w:rsidR="00AF32EF">
        <w:rPr>
          <w:rFonts w:ascii="Times New Roman" w:hAnsi="Times New Roman" w:cs="Times New Roman"/>
          <w:sz w:val="28"/>
          <w:szCs w:val="28"/>
        </w:rPr>
        <w:t xml:space="preserve">чётко  </w:t>
      </w:r>
      <w:r w:rsidR="00AF32EF" w:rsidRPr="00B6060C">
        <w:rPr>
          <w:rFonts w:ascii="Times New Roman" w:hAnsi="Times New Roman" w:cs="Times New Roman"/>
          <w:sz w:val="28"/>
          <w:szCs w:val="28"/>
        </w:rPr>
        <w:t xml:space="preserve"> скоординированная</w:t>
      </w:r>
      <w:r w:rsidR="00AF32EF">
        <w:rPr>
          <w:rFonts w:ascii="Times New Roman" w:hAnsi="Times New Roman" w:cs="Times New Roman"/>
          <w:sz w:val="28"/>
          <w:szCs w:val="28"/>
        </w:rPr>
        <w:t xml:space="preserve">  </w:t>
      </w:r>
      <w:r w:rsidR="00AF32EF" w:rsidRPr="00B6060C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AF32EF">
        <w:rPr>
          <w:rFonts w:ascii="Times New Roman" w:hAnsi="Times New Roman" w:cs="Times New Roman"/>
          <w:sz w:val="28"/>
          <w:szCs w:val="28"/>
        </w:rPr>
        <w:t xml:space="preserve">  </w:t>
      </w:r>
      <w:r w:rsidR="00AF32EF" w:rsidRPr="00B6060C">
        <w:rPr>
          <w:rFonts w:ascii="Times New Roman" w:hAnsi="Times New Roman" w:cs="Times New Roman"/>
          <w:sz w:val="28"/>
          <w:szCs w:val="28"/>
        </w:rPr>
        <w:t>между участниками образовательного  процесса</w:t>
      </w:r>
      <w:r w:rsidR="00AF32EF">
        <w:rPr>
          <w:rFonts w:ascii="Times New Roman" w:hAnsi="Times New Roman" w:cs="Times New Roman"/>
          <w:sz w:val="28"/>
          <w:szCs w:val="28"/>
        </w:rPr>
        <w:t xml:space="preserve"> </w:t>
      </w:r>
      <w:r w:rsidR="00AF32EF" w:rsidRPr="00B6060C">
        <w:rPr>
          <w:rFonts w:ascii="Times New Roman" w:hAnsi="Times New Roman" w:cs="Times New Roman"/>
          <w:sz w:val="28"/>
          <w:szCs w:val="28"/>
        </w:rPr>
        <w:t>обеспечива</w:t>
      </w:r>
      <w:r w:rsidR="00AF32EF">
        <w:rPr>
          <w:rFonts w:ascii="Times New Roman" w:hAnsi="Times New Roman" w:cs="Times New Roman"/>
          <w:sz w:val="28"/>
          <w:szCs w:val="28"/>
        </w:rPr>
        <w:t xml:space="preserve">ют </w:t>
      </w:r>
      <w:r w:rsidR="00AF32EF" w:rsidRPr="00B6060C">
        <w:rPr>
          <w:rFonts w:ascii="Times New Roman" w:hAnsi="Times New Roman" w:cs="Times New Roman"/>
          <w:sz w:val="28"/>
          <w:szCs w:val="28"/>
        </w:rPr>
        <w:t xml:space="preserve"> максимальное п</w:t>
      </w:r>
      <w:r w:rsidR="00AF32EF">
        <w:rPr>
          <w:rFonts w:ascii="Times New Roman" w:hAnsi="Times New Roman" w:cs="Times New Roman"/>
          <w:sz w:val="28"/>
          <w:szCs w:val="28"/>
        </w:rPr>
        <w:t>сихолого-педагогическое, сопровождение  процессу интеграции ребёнка с ОВЗ в среду здоровых сверстников.</w:t>
      </w:r>
    </w:p>
    <w:p w:rsidR="00580127" w:rsidRPr="00554D11" w:rsidRDefault="00580127" w:rsidP="00EC1434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80127" w:rsidRDefault="00580127" w:rsidP="00EC1434">
      <w:pPr>
        <w:pStyle w:val="a6"/>
        <w:numPr>
          <w:ilvl w:val="0"/>
          <w:numId w:val="4"/>
        </w:numPr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D11">
        <w:rPr>
          <w:rFonts w:ascii="Times New Roman" w:hAnsi="Times New Roman" w:cs="Times New Roman"/>
          <w:b/>
          <w:sz w:val="28"/>
          <w:szCs w:val="28"/>
        </w:rPr>
        <w:t>Предполагаемый конечный результат</w:t>
      </w:r>
    </w:p>
    <w:p w:rsidR="00906649" w:rsidRPr="00554D11" w:rsidRDefault="00906649" w:rsidP="00906649">
      <w:pPr>
        <w:pStyle w:val="a6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80127" w:rsidRPr="00554D11" w:rsidRDefault="00D255DF" w:rsidP="009066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>-П</w:t>
      </w:r>
      <w:r w:rsidR="00580127" w:rsidRPr="00554D11">
        <w:rPr>
          <w:rFonts w:ascii="Times New Roman" w:hAnsi="Times New Roman" w:cs="Times New Roman"/>
          <w:sz w:val="28"/>
          <w:szCs w:val="28"/>
        </w:rPr>
        <w:t>овы</w:t>
      </w:r>
      <w:r w:rsidRPr="00554D11">
        <w:rPr>
          <w:rFonts w:ascii="Times New Roman" w:hAnsi="Times New Roman" w:cs="Times New Roman"/>
          <w:sz w:val="28"/>
          <w:szCs w:val="28"/>
        </w:rPr>
        <w:t xml:space="preserve">шение </w:t>
      </w:r>
      <w:r w:rsidR="00580127" w:rsidRPr="00554D11">
        <w:rPr>
          <w:rFonts w:ascii="Times New Roman" w:hAnsi="Times New Roman" w:cs="Times New Roman"/>
          <w:sz w:val="28"/>
          <w:szCs w:val="28"/>
        </w:rPr>
        <w:t xml:space="preserve"> эффективност</w:t>
      </w:r>
      <w:r w:rsidRPr="00554D11">
        <w:rPr>
          <w:rFonts w:ascii="Times New Roman" w:hAnsi="Times New Roman" w:cs="Times New Roman"/>
          <w:sz w:val="28"/>
          <w:szCs w:val="28"/>
        </w:rPr>
        <w:t>и</w:t>
      </w:r>
      <w:r w:rsidR="00580127" w:rsidRPr="00554D11">
        <w:rPr>
          <w:rFonts w:ascii="Times New Roman" w:hAnsi="Times New Roman" w:cs="Times New Roman"/>
          <w:sz w:val="28"/>
          <w:szCs w:val="28"/>
        </w:rPr>
        <w:t xml:space="preserve"> образовательного процесса</w:t>
      </w:r>
      <w:r w:rsidR="004620B0" w:rsidRPr="00554D11">
        <w:rPr>
          <w:rFonts w:ascii="Times New Roman" w:hAnsi="Times New Roman" w:cs="Times New Roman"/>
          <w:sz w:val="28"/>
          <w:szCs w:val="28"/>
        </w:rPr>
        <w:t xml:space="preserve"> (внедрение различных технологий</w:t>
      </w:r>
      <w:r w:rsidRPr="00554D11">
        <w:rPr>
          <w:rFonts w:ascii="Times New Roman" w:hAnsi="Times New Roman" w:cs="Times New Roman"/>
          <w:sz w:val="28"/>
          <w:szCs w:val="28"/>
        </w:rPr>
        <w:t>).</w:t>
      </w:r>
    </w:p>
    <w:p w:rsidR="002C39BD" w:rsidRPr="00554D11" w:rsidRDefault="004620B0" w:rsidP="0090664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D255DF" w:rsidRPr="00554D11">
        <w:rPr>
          <w:rFonts w:ascii="Times New Roman" w:hAnsi="Times New Roman" w:cs="Times New Roman"/>
          <w:sz w:val="28"/>
          <w:szCs w:val="28"/>
          <w:lang w:eastAsia="ru-RU"/>
        </w:rPr>
        <w:t>Повышение</w:t>
      </w:r>
      <w:r w:rsidRPr="00554D11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социально-коммуникативны</w:t>
      </w:r>
      <w:r w:rsidR="00D255DF" w:rsidRPr="00554D11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554D11">
        <w:rPr>
          <w:rFonts w:ascii="Times New Roman" w:hAnsi="Times New Roman" w:cs="Times New Roman"/>
          <w:sz w:val="28"/>
          <w:szCs w:val="28"/>
          <w:lang w:eastAsia="ru-RU"/>
        </w:rPr>
        <w:t xml:space="preserve"> компетенци</w:t>
      </w:r>
      <w:r w:rsidR="00D255DF" w:rsidRPr="00554D11">
        <w:rPr>
          <w:rFonts w:ascii="Times New Roman" w:hAnsi="Times New Roman" w:cs="Times New Roman"/>
          <w:sz w:val="28"/>
          <w:szCs w:val="28"/>
          <w:lang w:eastAsia="ru-RU"/>
        </w:rPr>
        <w:t xml:space="preserve">й </w:t>
      </w:r>
      <w:r w:rsidRPr="00554D11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воспитанников</w:t>
      </w:r>
      <w:r w:rsidR="002C39BD" w:rsidRPr="00554D11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(создание модели системы работы по интеграции детей ОВЗ в среду здоровых воспитанников</w:t>
      </w:r>
      <w:r w:rsidR="00D255DF" w:rsidRPr="00554D11">
        <w:rPr>
          <w:rFonts w:ascii="Times New Roman" w:hAnsi="Times New Roman" w:cs="Times New Roman"/>
          <w:color w:val="000000"/>
          <w:spacing w:val="5"/>
          <w:sz w:val="28"/>
          <w:szCs w:val="28"/>
        </w:rPr>
        <w:t>).</w:t>
      </w:r>
    </w:p>
    <w:p w:rsidR="00580127" w:rsidRPr="00554D11" w:rsidRDefault="00D255DF" w:rsidP="009066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>- С</w:t>
      </w:r>
      <w:r w:rsidR="00580127" w:rsidRPr="00554D11">
        <w:rPr>
          <w:rFonts w:ascii="Times New Roman" w:hAnsi="Times New Roman" w:cs="Times New Roman"/>
          <w:sz w:val="28"/>
          <w:szCs w:val="28"/>
        </w:rPr>
        <w:t>озда</w:t>
      </w:r>
      <w:r w:rsidRPr="00554D11">
        <w:rPr>
          <w:rFonts w:ascii="Times New Roman" w:hAnsi="Times New Roman" w:cs="Times New Roman"/>
          <w:sz w:val="28"/>
          <w:szCs w:val="28"/>
        </w:rPr>
        <w:t xml:space="preserve">ние </w:t>
      </w:r>
      <w:r w:rsidR="00580127" w:rsidRPr="00554D11">
        <w:rPr>
          <w:rFonts w:ascii="Times New Roman" w:hAnsi="Times New Roman" w:cs="Times New Roman"/>
          <w:sz w:val="28"/>
          <w:szCs w:val="28"/>
        </w:rPr>
        <w:t xml:space="preserve"> услови</w:t>
      </w:r>
      <w:r w:rsidRPr="00554D11">
        <w:rPr>
          <w:rFonts w:ascii="Times New Roman" w:hAnsi="Times New Roman" w:cs="Times New Roman"/>
          <w:sz w:val="28"/>
          <w:szCs w:val="28"/>
        </w:rPr>
        <w:t>й</w:t>
      </w:r>
      <w:r w:rsidR="00580127" w:rsidRPr="00554D11">
        <w:rPr>
          <w:rFonts w:ascii="Times New Roman" w:hAnsi="Times New Roman" w:cs="Times New Roman"/>
          <w:sz w:val="28"/>
          <w:szCs w:val="28"/>
        </w:rPr>
        <w:t xml:space="preserve">  для эффективного взаимодействия ДОУ с родителями, воспитанниками, сотрудниками.</w:t>
      </w:r>
    </w:p>
    <w:p w:rsidR="00D255DF" w:rsidRDefault="00D255DF" w:rsidP="0090664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D11">
        <w:rPr>
          <w:rFonts w:ascii="Times New Roman" w:eastAsia="Calibri" w:hAnsi="Times New Roman" w:cs="Times New Roman"/>
          <w:sz w:val="28"/>
          <w:szCs w:val="28"/>
        </w:rPr>
        <w:t xml:space="preserve">- Привлечение внимания воспитанников к проблемам 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54D11">
        <w:rPr>
          <w:rFonts w:ascii="Times New Roman" w:eastAsia="Calibri" w:hAnsi="Times New Roman" w:cs="Times New Roman"/>
          <w:sz w:val="28"/>
          <w:szCs w:val="28"/>
        </w:rPr>
        <w:t>понимания  аспектов слова «толерантность».</w:t>
      </w:r>
    </w:p>
    <w:p w:rsidR="00906649" w:rsidRPr="00554D11" w:rsidRDefault="00906649" w:rsidP="0090664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42AF" w:rsidRPr="00554D11" w:rsidRDefault="00D542AF" w:rsidP="00EC1434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4D11">
        <w:rPr>
          <w:rFonts w:ascii="Times New Roman" w:eastAsia="Calibri" w:hAnsi="Times New Roman" w:cs="Times New Roman"/>
          <w:b/>
          <w:sz w:val="28"/>
          <w:szCs w:val="28"/>
        </w:rPr>
        <w:t xml:space="preserve">4.  </w:t>
      </w:r>
      <w:r w:rsidR="00D255DF" w:rsidRPr="00554D11">
        <w:rPr>
          <w:rFonts w:ascii="Times New Roman" w:eastAsia="Calibri" w:hAnsi="Times New Roman" w:cs="Times New Roman"/>
          <w:b/>
          <w:sz w:val="28"/>
          <w:szCs w:val="28"/>
        </w:rPr>
        <w:t>Ожидаемые  внешние  эффекты</w:t>
      </w:r>
    </w:p>
    <w:p w:rsidR="00D542AF" w:rsidRPr="00554D11" w:rsidRDefault="00D255DF" w:rsidP="00EC1434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D11">
        <w:rPr>
          <w:rFonts w:ascii="Times New Roman" w:eastAsia="Calibri" w:hAnsi="Times New Roman" w:cs="Times New Roman"/>
          <w:sz w:val="28"/>
          <w:szCs w:val="28"/>
        </w:rPr>
        <w:t>О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>беспечение конституционных  прав  детей с ОВЗ  на  образован</w:t>
      </w:r>
      <w:r w:rsidRPr="00554D11">
        <w:rPr>
          <w:rFonts w:ascii="Times New Roman" w:eastAsia="Calibri" w:hAnsi="Times New Roman" w:cs="Times New Roman"/>
          <w:sz w:val="28"/>
          <w:szCs w:val="28"/>
        </w:rPr>
        <w:t>ие.</w:t>
      </w:r>
    </w:p>
    <w:p w:rsidR="00D542AF" w:rsidRPr="00554D11" w:rsidRDefault="00D255DF" w:rsidP="00EC1434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D11">
        <w:rPr>
          <w:rFonts w:ascii="Times New Roman" w:eastAsia="Calibri" w:hAnsi="Times New Roman" w:cs="Times New Roman"/>
          <w:sz w:val="28"/>
          <w:szCs w:val="28"/>
        </w:rPr>
        <w:t>С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>оциальная  реабилитация  детей  с  ОВЗ;</w:t>
      </w:r>
    </w:p>
    <w:p w:rsidR="00D542AF" w:rsidRPr="00554D11" w:rsidRDefault="00D255DF" w:rsidP="00EC1434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D11">
        <w:rPr>
          <w:rFonts w:ascii="Times New Roman" w:eastAsia="Calibri" w:hAnsi="Times New Roman" w:cs="Times New Roman"/>
          <w:sz w:val="28"/>
          <w:szCs w:val="28"/>
        </w:rPr>
        <w:lastRenderedPageBreak/>
        <w:t>О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>беспеч</w:t>
      </w:r>
      <w:r w:rsidRPr="00554D11">
        <w:rPr>
          <w:rFonts w:ascii="Times New Roman" w:eastAsia="Calibri" w:hAnsi="Times New Roman" w:cs="Times New Roman"/>
          <w:sz w:val="28"/>
          <w:szCs w:val="28"/>
        </w:rPr>
        <w:t xml:space="preserve">ение 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 xml:space="preserve"> внешни</w:t>
      </w:r>
      <w:r w:rsidRPr="00554D11">
        <w:rPr>
          <w:rFonts w:ascii="Times New Roman" w:eastAsia="Calibri" w:hAnsi="Times New Roman" w:cs="Times New Roman"/>
          <w:sz w:val="28"/>
          <w:szCs w:val="28"/>
        </w:rPr>
        <w:t>х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54D11">
        <w:rPr>
          <w:rFonts w:ascii="Times New Roman" w:eastAsia="Calibri" w:hAnsi="Times New Roman" w:cs="Times New Roman"/>
          <w:sz w:val="28"/>
          <w:szCs w:val="28"/>
        </w:rPr>
        <w:t>социальных  эффектов (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>положительны</w:t>
      </w:r>
      <w:r w:rsidRPr="00554D11">
        <w:rPr>
          <w:rFonts w:ascii="Times New Roman" w:eastAsia="Calibri" w:hAnsi="Times New Roman" w:cs="Times New Roman"/>
          <w:sz w:val="28"/>
          <w:szCs w:val="28"/>
        </w:rPr>
        <w:t>й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 xml:space="preserve"> корпоративны</w:t>
      </w:r>
      <w:r w:rsidRPr="00554D11">
        <w:rPr>
          <w:rFonts w:ascii="Times New Roman" w:eastAsia="Calibri" w:hAnsi="Times New Roman" w:cs="Times New Roman"/>
          <w:sz w:val="28"/>
          <w:szCs w:val="28"/>
        </w:rPr>
        <w:t>й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 xml:space="preserve"> имидж</w:t>
      </w:r>
      <w:r w:rsidRPr="00554D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3743" w:rsidRPr="00554D11">
        <w:rPr>
          <w:rFonts w:ascii="Times New Roman" w:eastAsia="Calibri" w:hAnsi="Times New Roman" w:cs="Times New Roman"/>
          <w:sz w:val="28"/>
          <w:szCs w:val="28"/>
        </w:rPr>
        <w:t xml:space="preserve"> ДОУ, 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>вызывающ</w:t>
      </w:r>
      <w:r w:rsidR="00B63743" w:rsidRPr="00554D11">
        <w:rPr>
          <w:rFonts w:ascii="Times New Roman" w:eastAsia="Calibri" w:hAnsi="Times New Roman" w:cs="Times New Roman"/>
          <w:sz w:val="28"/>
          <w:szCs w:val="28"/>
        </w:rPr>
        <w:t xml:space="preserve">ий 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 xml:space="preserve"> благоприятный  отклик, </w:t>
      </w:r>
      <w:r w:rsidR="00B63743" w:rsidRPr="00554D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 xml:space="preserve">  увеличива</w:t>
      </w:r>
      <w:r w:rsidR="00B63743" w:rsidRPr="00554D11">
        <w:rPr>
          <w:rFonts w:ascii="Times New Roman" w:eastAsia="Calibri" w:hAnsi="Times New Roman" w:cs="Times New Roman"/>
          <w:sz w:val="28"/>
          <w:szCs w:val="28"/>
        </w:rPr>
        <w:t xml:space="preserve">ющий 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 xml:space="preserve"> степень доверия окружения</w:t>
      </w:r>
      <w:r w:rsidR="00B63743" w:rsidRPr="00554D11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B63743" w:rsidRPr="00554D11" w:rsidRDefault="00B63743" w:rsidP="00EC1434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>С</w:t>
      </w:r>
      <w:r w:rsidR="00D542AF" w:rsidRPr="00554D11">
        <w:rPr>
          <w:rFonts w:ascii="Times New Roman" w:hAnsi="Times New Roman" w:cs="Times New Roman"/>
          <w:sz w:val="28"/>
          <w:szCs w:val="28"/>
        </w:rPr>
        <w:t>оздание  механизмов взаимодействия всех социальных  партнеров.</w:t>
      </w:r>
    </w:p>
    <w:p w:rsidR="00B63743" w:rsidRPr="00554D11" w:rsidRDefault="00B63743" w:rsidP="00EC1434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0127" w:rsidRPr="00554D11" w:rsidRDefault="00A07D9E" w:rsidP="00EC14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2C39BD" w:rsidRPr="00554D11">
        <w:rPr>
          <w:rFonts w:ascii="Times New Roman" w:hAnsi="Times New Roman" w:cs="Times New Roman"/>
          <w:b/>
          <w:sz w:val="28"/>
          <w:szCs w:val="28"/>
        </w:rPr>
        <w:t>.</w:t>
      </w:r>
      <w:r w:rsidR="009066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39BD" w:rsidRPr="00554D11">
        <w:rPr>
          <w:rFonts w:ascii="Times New Roman" w:hAnsi="Times New Roman" w:cs="Times New Roman"/>
          <w:b/>
          <w:sz w:val="28"/>
          <w:szCs w:val="28"/>
        </w:rPr>
        <w:t>Кадровое обеспечение проекта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5"/>
        <w:gridCol w:w="2353"/>
        <w:gridCol w:w="3083"/>
        <w:gridCol w:w="3227"/>
      </w:tblGrid>
      <w:tr w:rsidR="002C39BD" w:rsidRPr="00554D11" w:rsidTr="00554D11">
        <w:trPr>
          <w:trHeight w:val="1100"/>
        </w:trPr>
        <w:tc>
          <w:tcPr>
            <w:tcW w:w="666" w:type="dxa"/>
          </w:tcPr>
          <w:p w:rsidR="00554D11" w:rsidRDefault="00554D11" w:rsidP="00EC1434">
            <w:pPr>
              <w:pStyle w:val="5"/>
              <w:shd w:val="clear" w:color="auto" w:fill="auto"/>
              <w:spacing w:before="0" w:line="360" w:lineRule="auto"/>
              <w:ind w:firstLine="0"/>
              <w:jc w:val="left"/>
              <w:rPr>
                <w:rStyle w:val="10"/>
                <w:sz w:val="28"/>
                <w:szCs w:val="28"/>
              </w:rPr>
            </w:pPr>
          </w:p>
          <w:p w:rsidR="002C39BD" w:rsidRPr="00554D11" w:rsidRDefault="002C39BD" w:rsidP="00EC1434">
            <w:pPr>
              <w:pStyle w:val="5"/>
              <w:shd w:val="clear" w:color="auto" w:fill="auto"/>
              <w:spacing w:before="0" w:line="360" w:lineRule="auto"/>
              <w:ind w:firstLine="0"/>
              <w:jc w:val="left"/>
              <w:rPr>
                <w:sz w:val="28"/>
                <w:szCs w:val="28"/>
              </w:rPr>
            </w:pPr>
            <w:r w:rsidRPr="00554D11">
              <w:rPr>
                <w:rStyle w:val="10"/>
                <w:sz w:val="28"/>
                <w:szCs w:val="28"/>
              </w:rPr>
              <w:t>№</w:t>
            </w:r>
          </w:p>
          <w:p w:rsidR="002C39BD" w:rsidRPr="00554D11" w:rsidRDefault="002C39BD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554D11">
              <w:rPr>
                <w:rStyle w:val="10"/>
                <w:sz w:val="28"/>
                <w:szCs w:val="28"/>
              </w:rPr>
              <w:t>п</w:t>
            </w:r>
            <w:proofErr w:type="gramEnd"/>
            <w:r w:rsidRPr="00554D11">
              <w:rPr>
                <w:rStyle w:val="10"/>
                <w:sz w:val="28"/>
                <w:szCs w:val="28"/>
              </w:rPr>
              <w:t>/п</w:t>
            </w:r>
          </w:p>
        </w:tc>
        <w:tc>
          <w:tcPr>
            <w:tcW w:w="2863" w:type="dxa"/>
          </w:tcPr>
          <w:p w:rsidR="00554D11" w:rsidRDefault="00554D11" w:rsidP="00EC1434">
            <w:pPr>
              <w:pStyle w:val="5"/>
              <w:shd w:val="clear" w:color="auto" w:fill="auto"/>
              <w:spacing w:before="0" w:line="360" w:lineRule="auto"/>
              <w:ind w:firstLine="0"/>
              <w:jc w:val="center"/>
              <w:rPr>
                <w:rStyle w:val="10"/>
                <w:sz w:val="28"/>
                <w:szCs w:val="28"/>
              </w:rPr>
            </w:pPr>
          </w:p>
          <w:p w:rsidR="002C39BD" w:rsidRPr="00554D11" w:rsidRDefault="002C39BD" w:rsidP="00EC1434">
            <w:pPr>
              <w:pStyle w:val="5"/>
              <w:shd w:val="clear" w:color="auto" w:fill="auto"/>
              <w:spacing w:before="0" w:line="360" w:lineRule="auto"/>
              <w:ind w:firstLine="0"/>
              <w:jc w:val="center"/>
              <w:rPr>
                <w:sz w:val="28"/>
                <w:szCs w:val="28"/>
              </w:rPr>
            </w:pPr>
            <w:r w:rsidRPr="00554D11">
              <w:rPr>
                <w:rStyle w:val="10"/>
                <w:sz w:val="28"/>
                <w:szCs w:val="28"/>
              </w:rPr>
              <w:t>Ф.И.О.</w:t>
            </w:r>
          </w:p>
          <w:p w:rsidR="002C39BD" w:rsidRPr="00554D11" w:rsidRDefault="002C39BD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Style w:val="10"/>
                <w:sz w:val="28"/>
                <w:szCs w:val="28"/>
              </w:rPr>
              <w:t>специалиста</w:t>
            </w:r>
          </w:p>
        </w:tc>
        <w:tc>
          <w:tcPr>
            <w:tcW w:w="3665" w:type="dxa"/>
          </w:tcPr>
          <w:p w:rsidR="00554D11" w:rsidRDefault="00554D11" w:rsidP="00EC1434">
            <w:pPr>
              <w:spacing w:line="360" w:lineRule="auto"/>
              <w:jc w:val="center"/>
              <w:rPr>
                <w:rStyle w:val="10"/>
                <w:sz w:val="28"/>
                <w:szCs w:val="28"/>
              </w:rPr>
            </w:pPr>
          </w:p>
          <w:p w:rsidR="002C39BD" w:rsidRPr="00554D11" w:rsidRDefault="00554D11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10"/>
                <w:sz w:val="28"/>
                <w:szCs w:val="28"/>
              </w:rPr>
              <w:t>Должность</w:t>
            </w:r>
            <w:r w:rsidR="002C39BD" w:rsidRPr="00554D11">
              <w:rPr>
                <w:rStyle w:val="10"/>
                <w:sz w:val="28"/>
                <w:szCs w:val="28"/>
              </w:rPr>
              <w:t xml:space="preserve"> </w:t>
            </w:r>
          </w:p>
        </w:tc>
        <w:tc>
          <w:tcPr>
            <w:tcW w:w="3227" w:type="dxa"/>
          </w:tcPr>
          <w:p w:rsidR="00554D11" w:rsidRDefault="00554D11" w:rsidP="00EC1434">
            <w:pPr>
              <w:spacing w:line="360" w:lineRule="auto"/>
              <w:jc w:val="center"/>
              <w:rPr>
                <w:rStyle w:val="10"/>
                <w:sz w:val="28"/>
                <w:szCs w:val="28"/>
              </w:rPr>
            </w:pPr>
          </w:p>
          <w:p w:rsidR="002C39BD" w:rsidRPr="00554D11" w:rsidRDefault="002C39BD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Style w:val="10"/>
                <w:sz w:val="28"/>
                <w:szCs w:val="28"/>
              </w:rPr>
              <w:t>Функционал специалиста в проекте</w:t>
            </w:r>
          </w:p>
        </w:tc>
      </w:tr>
      <w:tr w:rsidR="002C39BD" w:rsidRPr="00554D11" w:rsidTr="00554D11">
        <w:tc>
          <w:tcPr>
            <w:tcW w:w="666" w:type="dxa"/>
          </w:tcPr>
          <w:p w:rsidR="002C39BD" w:rsidRPr="00554D11" w:rsidRDefault="00DC4415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63" w:type="dxa"/>
          </w:tcPr>
          <w:p w:rsidR="002C39BD" w:rsidRPr="00554D11" w:rsidRDefault="00DC4415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Крылова Татьяна Вячеславовна</w:t>
            </w:r>
          </w:p>
        </w:tc>
        <w:tc>
          <w:tcPr>
            <w:tcW w:w="3665" w:type="dxa"/>
          </w:tcPr>
          <w:p w:rsidR="002C39BD" w:rsidRPr="00554D11" w:rsidRDefault="00554D11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Методист, у</w:t>
            </w: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читель-логопед</w:t>
            </w:r>
          </w:p>
        </w:tc>
        <w:tc>
          <w:tcPr>
            <w:tcW w:w="3227" w:type="dxa"/>
          </w:tcPr>
          <w:p w:rsidR="002C39BD" w:rsidRDefault="00A908F8" w:rsidP="00EC1434">
            <w:pPr>
              <w:spacing w:line="360" w:lineRule="auto"/>
              <w:jc w:val="left"/>
              <w:rPr>
                <w:rStyle w:val="10"/>
                <w:sz w:val="28"/>
                <w:szCs w:val="28"/>
              </w:rPr>
            </w:pPr>
            <w:r w:rsidRPr="00554D11">
              <w:rPr>
                <w:rStyle w:val="10"/>
                <w:sz w:val="28"/>
                <w:szCs w:val="28"/>
              </w:rPr>
              <w:t>Координация участников проекта, контроль</w:t>
            </w:r>
            <w:r w:rsidR="006616C2">
              <w:rPr>
                <w:rStyle w:val="10"/>
                <w:sz w:val="28"/>
                <w:szCs w:val="28"/>
              </w:rPr>
              <w:t>.</w:t>
            </w:r>
          </w:p>
          <w:p w:rsidR="006616C2" w:rsidRPr="00554D11" w:rsidRDefault="006616C2" w:rsidP="00EC1434">
            <w:pPr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shd w:val="clear" w:color="auto" w:fill="FFFFFF"/>
              </w:rPr>
            </w:pPr>
            <w:r w:rsidRPr="00554D11">
              <w:rPr>
                <w:rStyle w:val="10"/>
                <w:sz w:val="28"/>
                <w:szCs w:val="28"/>
              </w:rPr>
              <w:t xml:space="preserve">Проведение </w:t>
            </w:r>
            <w:r>
              <w:rPr>
                <w:rStyle w:val="10"/>
                <w:sz w:val="28"/>
                <w:szCs w:val="28"/>
              </w:rPr>
              <w:t xml:space="preserve">ООД </w:t>
            </w:r>
            <w:r w:rsidRPr="00554D11">
              <w:rPr>
                <w:rStyle w:val="10"/>
                <w:sz w:val="28"/>
                <w:szCs w:val="28"/>
              </w:rPr>
              <w:t xml:space="preserve"> с детьми,</w:t>
            </w:r>
            <w:r w:rsidRPr="00554D11">
              <w:rPr>
                <w:rStyle w:val="3"/>
                <w:rFonts w:cs="Times New Roman"/>
                <w:sz w:val="28"/>
                <w:szCs w:val="28"/>
              </w:rPr>
              <w:t xml:space="preserve"> </w:t>
            </w:r>
            <w:r w:rsidRPr="00554D11">
              <w:rPr>
                <w:rStyle w:val="10"/>
                <w:sz w:val="28"/>
                <w:szCs w:val="28"/>
              </w:rPr>
              <w:t xml:space="preserve">имеющими нарушения </w:t>
            </w:r>
            <w:r>
              <w:rPr>
                <w:rStyle w:val="10"/>
                <w:sz w:val="28"/>
                <w:szCs w:val="28"/>
              </w:rPr>
              <w:t>речи  и детьми в норме  речевого развития.</w:t>
            </w:r>
            <w:r w:rsidRPr="00554D11">
              <w:rPr>
                <w:rStyle w:val="10"/>
                <w:sz w:val="28"/>
                <w:szCs w:val="28"/>
              </w:rPr>
              <w:t xml:space="preserve"> Конс</w:t>
            </w:r>
            <w:r>
              <w:rPr>
                <w:rStyle w:val="10"/>
                <w:sz w:val="28"/>
                <w:szCs w:val="28"/>
              </w:rPr>
              <w:t>ультативная работа с родителями.</w:t>
            </w:r>
          </w:p>
        </w:tc>
      </w:tr>
      <w:tr w:rsidR="002C39BD" w:rsidRPr="00554D11" w:rsidTr="00554D11">
        <w:tc>
          <w:tcPr>
            <w:tcW w:w="666" w:type="dxa"/>
          </w:tcPr>
          <w:p w:rsidR="002C39BD" w:rsidRPr="00554D11" w:rsidRDefault="00DC4415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63" w:type="dxa"/>
          </w:tcPr>
          <w:p w:rsidR="002C39BD" w:rsidRPr="00554D11" w:rsidRDefault="00E47368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Файнштейн</w:t>
            </w:r>
            <w:proofErr w:type="spellEnd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 xml:space="preserve"> Оксана Михайловна</w:t>
            </w:r>
          </w:p>
        </w:tc>
        <w:tc>
          <w:tcPr>
            <w:tcW w:w="3665" w:type="dxa"/>
          </w:tcPr>
          <w:p w:rsidR="002C39BD" w:rsidRPr="00554D11" w:rsidRDefault="00554D11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Учитель-дефектолог</w:t>
            </w:r>
          </w:p>
          <w:p w:rsidR="00554D11" w:rsidRPr="00554D11" w:rsidRDefault="00554D11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(тифлопедагог)</w:t>
            </w:r>
          </w:p>
        </w:tc>
        <w:tc>
          <w:tcPr>
            <w:tcW w:w="3227" w:type="dxa"/>
          </w:tcPr>
          <w:p w:rsidR="002C39BD" w:rsidRPr="00554D11" w:rsidRDefault="00E47368" w:rsidP="00EC1434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Style w:val="10"/>
                <w:sz w:val="28"/>
                <w:szCs w:val="28"/>
              </w:rPr>
              <w:t xml:space="preserve">Проведение </w:t>
            </w:r>
            <w:r w:rsidR="006616C2">
              <w:rPr>
                <w:rStyle w:val="10"/>
                <w:sz w:val="28"/>
                <w:szCs w:val="28"/>
              </w:rPr>
              <w:t xml:space="preserve">ООД </w:t>
            </w:r>
            <w:r w:rsidRPr="00554D11">
              <w:rPr>
                <w:rStyle w:val="10"/>
                <w:sz w:val="28"/>
                <w:szCs w:val="28"/>
              </w:rPr>
              <w:t xml:space="preserve"> с детьми,</w:t>
            </w:r>
            <w:r w:rsidRPr="00554D11">
              <w:rPr>
                <w:rStyle w:val="3"/>
                <w:rFonts w:cs="Times New Roman"/>
                <w:sz w:val="28"/>
                <w:szCs w:val="28"/>
              </w:rPr>
              <w:t xml:space="preserve"> </w:t>
            </w:r>
            <w:r w:rsidRPr="00554D11">
              <w:rPr>
                <w:rStyle w:val="10"/>
                <w:sz w:val="28"/>
                <w:szCs w:val="28"/>
              </w:rPr>
              <w:t>имеющими нарушения зрения</w:t>
            </w:r>
            <w:r w:rsidR="006616C2">
              <w:rPr>
                <w:rStyle w:val="10"/>
                <w:sz w:val="28"/>
                <w:szCs w:val="28"/>
              </w:rPr>
              <w:t xml:space="preserve"> и детьми в норме развития</w:t>
            </w:r>
            <w:r w:rsidRPr="00554D11">
              <w:rPr>
                <w:rStyle w:val="10"/>
                <w:sz w:val="28"/>
                <w:szCs w:val="28"/>
              </w:rPr>
              <w:t>; оказание квалифицированной тифлопедагогической помощи детям с нарушением зрения Конс</w:t>
            </w:r>
            <w:r w:rsidR="00554D11">
              <w:rPr>
                <w:rStyle w:val="10"/>
                <w:sz w:val="28"/>
                <w:szCs w:val="28"/>
              </w:rPr>
              <w:t>ультативная работа с родителями.</w:t>
            </w:r>
          </w:p>
        </w:tc>
      </w:tr>
      <w:tr w:rsidR="002C39BD" w:rsidRPr="00554D11" w:rsidTr="00554D11">
        <w:tc>
          <w:tcPr>
            <w:tcW w:w="666" w:type="dxa"/>
          </w:tcPr>
          <w:p w:rsidR="002C39BD" w:rsidRPr="00554D11" w:rsidRDefault="00E47368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863" w:type="dxa"/>
          </w:tcPr>
          <w:p w:rsidR="002C39BD" w:rsidRPr="00554D11" w:rsidRDefault="00E47368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Диктяренко</w:t>
            </w:r>
            <w:proofErr w:type="spellEnd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7368" w:rsidRPr="00554D11" w:rsidRDefault="00E47368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Елена Александровна</w:t>
            </w:r>
          </w:p>
        </w:tc>
        <w:tc>
          <w:tcPr>
            <w:tcW w:w="3665" w:type="dxa"/>
          </w:tcPr>
          <w:p w:rsidR="002C39BD" w:rsidRPr="00554D11" w:rsidRDefault="00554D11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3227" w:type="dxa"/>
          </w:tcPr>
          <w:p w:rsidR="002C39BD" w:rsidRPr="00554D11" w:rsidRDefault="00E47368" w:rsidP="00EC1434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Style w:val="10"/>
                <w:sz w:val="28"/>
                <w:szCs w:val="28"/>
              </w:rPr>
              <w:t xml:space="preserve">Проведение </w:t>
            </w:r>
            <w:proofErr w:type="spellStart"/>
            <w:r w:rsidRPr="00554D11">
              <w:rPr>
                <w:rStyle w:val="10"/>
                <w:sz w:val="28"/>
                <w:szCs w:val="28"/>
              </w:rPr>
              <w:t>психопрофилактики</w:t>
            </w:r>
            <w:proofErr w:type="spellEnd"/>
            <w:r w:rsidRPr="00554D11">
              <w:rPr>
                <w:rStyle w:val="10"/>
                <w:sz w:val="28"/>
                <w:szCs w:val="28"/>
              </w:rPr>
              <w:t xml:space="preserve">, психотерапии и </w:t>
            </w:r>
            <w:proofErr w:type="spellStart"/>
            <w:r w:rsidRPr="00554D11">
              <w:rPr>
                <w:rStyle w:val="10"/>
                <w:sz w:val="28"/>
                <w:szCs w:val="28"/>
              </w:rPr>
              <w:t>психокоррекции</w:t>
            </w:r>
            <w:proofErr w:type="spellEnd"/>
            <w:proofErr w:type="gramStart"/>
            <w:r w:rsidRPr="00554D11">
              <w:rPr>
                <w:rStyle w:val="10"/>
                <w:sz w:val="28"/>
                <w:szCs w:val="28"/>
              </w:rPr>
              <w:t xml:space="preserve"> </w:t>
            </w:r>
            <w:r w:rsidR="006616C2">
              <w:rPr>
                <w:rStyle w:val="10"/>
                <w:sz w:val="28"/>
                <w:szCs w:val="28"/>
              </w:rPr>
              <w:t>.</w:t>
            </w:r>
            <w:proofErr w:type="gramEnd"/>
            <w:r w:rsidRPr="00554D11">
              <w:rPr>
                <w:rStyle w:val="10"/>
                <w:sz w:val="28"/>
                <w:szCs w:val="28"/>
              </w:rPr>
              <w:t xml:space="preserve"> Психопрофилактическая и </w:t>
            </w:r>
            <w:proofErr w:type="spellStart"/>
            <w:r w:rsidRPr="00554D11">
              <w:rPr>
                <w:rStyle w:val="10"/>
                <w:sz w:val="28"/>
                <w:szCs w:val="28"/>
              </w:rPr>
              <w:t>психокоррекционная</w:t>
            </w:r>
            <w:proofErr w:type="spellEnd"/>
            <w:r w:rsidRPr="00554D11">
              <w:rPr>
                <w:rStyle w:val="10"/>
                <w:sz w:val="28"/>
                <w:szCs w:val="28"/>
              </w:rPr>
              <w:t xml:space="preserve"> работа с семьей</w:t>
            </w:r>
            <w:r w:rsidR="006616C2">
              <w:rPr>
                <w:rStyle w:val="10"/>
                <w:sz w:val="28"/>
                <w:szCs w:val="28"/>
              </w:rPr>
              <w:t>.</w:t>
            </w:r>
          </w:p>
        </w:tc>
      </w:tr>
      <w:tr w:rsidR="002C39BD" w:rsidRPr="00554D11" w:rsidTr="00554D11">
        <w:tc>
          <w:tcPr>
            <w:tcW w:w="666" w:type="dxa"/>
          </w:tcPr>
          <w:p w:rsidR="002C39BD" w:rsidRPr="00554D11" w:rsidRDefault="00E47368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63" w:type="dxa"/>
          </w:tcPr>
          <w:p w:rsidR="002C39BD" w:rsidRPr="00554D11" w:rsidRDefault="00E47368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Валикина</w:t>
            </w:r>
            <w:proofErr w:type="spellEnd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 xml:space="preserve"> Джамиля </w:t>
            </w:r>
            <w:proofErr w:type="spellStart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Хасуковна</w:t>
            </w:r>
            <w:proofErr w:type="spellEnd"/>
          </w:p>
        </w:tc>
        <w:tc>
          <w:tcPr>
            <w:tcW w:w="3665" w:type="dxa"/>
          </w:tcPr>
          <w:p w:rsidR="002C39BD" w:rsidRPr="00554D11" w:rsidRDefault="00554D11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Учитель-дефектолог</w:t>
            </w:r>
          </w:p>
          <w:p w:rsidR="00554D11" w:rsidRPr="00554D11" w:rsidRDefault="00554D11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олигофренопедагог</w:t>
            </w:r>
            <w:proofErr w:type="spellEnd"/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27" w:type="dxa"/>
          </w:tcPr>
          <w:p w:rsidR="002C39BD" w:rsidRPr="00554D11" w:rsidRDefault="006616C2" w:rsidP="00EC1434">
            <w:pPr>
              <w:spacing w:line="36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Style w:val="10"/>
                <w:sz w:val="28"/>
                <w:szCs w:val="28"/>
              </w:rPr>
              <w:t xml:space="preserve">Проведение </w:t>
            </w:r>
            <w:r>
              <w:rPr>
                <w:rStyle w:val="10"/>
                <w:sz w:val="28"/>
                <w:szCs w:val="28"/>
              </w:rPr>
              <w:t xml:space="preserve">ООД </w:t>
            </w:r>
            <w:r w:rsidRPr="00554D11">
              <w:rPr>
                <w:rStyle w:val="10"/>
                <w:sz w:val="28"/>
                <w:szCs w:val="28"/>
              </w:rPr>
              <w:t xml:space="preserve"> с детьми,</w:t>
            </w:r>
            <w:r w:rsidRPr="00554D11">
              <w:rPr>
                <w:rStyle w:val="3"/>
                <w:rFonts w:cs="Times New Roman"/>
                <w:sz w:val="28"/>
                <w:szCs w:val="28"/>
              </w:rPr>
              <w:t xml:space="preserve"> </w:t>
            </w:r>
            <w:r w:rsidRPr="00554D11">
              <w:rPr>
                <w:rStyle w:val="10"/>
                <w:sz w:val="28"/>
                <w:szCs w:val="28"/>
              </w:rPr>
              <w:t xml:space="preserve">имеющими </w:t>
            </w:r>
            <w:r>
              <w:rPr>
                <w:rStyle w:val="10"/>
                <w:sz w:val="28"/>
                <w:szCs w:val="28"/>
              </w:rPr>
              <w:t xml:space="preserve">стойкое </w:t>
            </w:r>
            <w:r w:rsidRPr="00554D11">
              <w:rPr>
                <w:rStyle w:val="10"/>
                <w:sz w:val="28"/>
                <w:szCs w:val="28"/>
              </w:rPr>
              <w:t>нарушени</w:t>
            </w:r>
            <w:r>
              <w:rPr>
                <w:rStyle w:val="10"/>
                <w:sz w:val="28"/>
                <w:szCs w:val="28"/>
              </w:rPr>
              <w:t>е познавательной деятельности</w:t>
            </w:r>
            <w:r w:rsidRPr="00554D11">
              <w:rPr>
                <w:rStyle w:val="10"/>
                <w:sz w:val="28"/>
                <w:szCs w:val="28"/>
              </w:rPr>
              <w:t xml:space="preserve"> </w:t>
            </w:r>
            <w:r>
              <w:rPr>
                <w:rStyle w:val="10"/>
                <w:sz w:val="28"/>
                <w:szCs w:val="28"/>
              </w:rPr>
              <w:t xml:space="preserve"> и детьми в норме развития</w:t>
            </w:r>
            <w:r w:rsidRPr="00554D11">
              <w:rPr>
                <w:rStyle w:val="10"/>
                <w:sz w:val="28"/>
                <w:szCs w:val="28"/>
              </w:rPr>
              <w:t xml:space="preserve">; оказание квалифицированной педагогической помощи детям с нарушением </w:t>
            </w:r>
            <w:r>
              <w:rPr>
                <w:rStyle w:val="10"/>
                <w:sz w:val="28"/>
                <w:szCs w:val="28"/>
              </w:rPr>
              <w:t>интеллекта.</w:t>
            </w:r>
            <w:r w:rsidRPr="00554D11">
              <w:rPr>
                <w:rStyle w:val="10"/>
                <w:sz w:val="28"/>
                <w:szCs w:val="28"/>
              </w:rPr>
              <w:t xml:space="preserve"> Конс</w:t>
            </w:r>
            <w:r>
              <w:rPr>
                <w:rStyle w:val="10"/>
                <w:sz w:val="28"/>
                <w:szCs w:val="28"/>
              </w:rPr>
              <w:t>ультативная работа с родителями.</w:t>
            </w:r>
          </w:p>
        </w:tc>
      </w:tr>
    </w:tbl>
    <w:p w:rsidR="00A66F70" w:rsidRDefault="00A66F70" w:rsidP="00A66F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127" w:rsidRPr="00554D11" w:rsidRDefault="00A66F70" w:rsidP="00A66F7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554D11">
        <w:rPr>
          <w:rFonts w:ascii="Times New Roman" w:hAnsi="Times New Roman" w:cs="Times New Roman"/>
          <w:b/>
          <w:sz w:val="28"/>
          <w:szCs w:val="28"/>
        </w:rPr>
        <w:t>.Комплекс мер по реализации проекта</w:t>
      </w:r>
    </w:p>
    <w:tbl>
      <w:tblPr>
        <w:tblStyle w:val="a7"/>
        <w:tblW w:w="9180" w:type="dxa"/>
        <w:tblLook w:val="04A0" w:firstRow="1" w:lastRow="0" w:firstColumn="1" w:lastColumn="0" w:noHBand="0" w:noVBand="1"/>
      </w:tblPr>
      <w:tblGrid>
        <w:gridCol w:w="817"/>
        <w:gridCol w:w="12"/>
        <w:gridCol w:w="5624"/>
        <w:gridCol w:w="2727"/>
      </w:tblGrid>
      <w:tr w:rsidR="00580127" w:rsidRPr="00554D11" w:rsidTr="00906649">
        <w:tc>
          <w:tcPr>
            <w:tcW w:w="817" w:type="dxa"/>
          </w:tcPr>
          <w:p w:rsidR="00580127" w:rsidRPr="00554D11" w:rsidRDefault="00580127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36" w:type="dxa"/>
            <w:gridSpan w:val="2"/>
          </w:tcPr>
          <w:p w:rsidR="00580127" w:rsidRPr="00554D11" w:rsidRDefault="00580127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727" w:type="dxa"/>
          </w:tcPr>
          <w:p w:rsidR="00580127" w:rsidRPr="00554D11" w:rsidRDefault="00580127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</w:t>
            </w:r>
          </w:p>
        </w:tc>
      </w:tr>
      <w:tr w:rsidR="00580127" w:rsidRPr="00554D11" w:rsidTr="00906649">
        <w:tc>
          <w:tcPr>
            <w:tcW w:w="817" w:type="dxa"/>
          </w:tcPr>
          <w:p w:rsidR="00580127" w:rsidRPr="00554D11" w:rsidRDefault="00554D11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36" w:type="dxa"/>
            <w:gridSpan w:val="2"/>
          </w:tcPr>
          <w:p w:rsidR="00580127" w:rsidRPr="00554D11" w:rsidRDefault="00580127" w:rsidP="00EC14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 xml:space="preserve">  Знакомство с семьями </w:t>
            </w:r>
          </w:p>
        </w:tc>
        <w:tc>
          <w:tcPr>
            <w:tcW w:w="2727" w:type="dxa"/>
          </w:tcPr>
          <w:p w:rsidR="00580127" w:rsidRPr="00554D11" w:rsidRDefault="00580127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Диагностика,</w:t>
            </w:r>
            <w:r w:rsidR="00554D11">
              <w:rPr>
                <w:rFonts w:ascii="Times New Roman" w:hAnsi="Times New Roman" w:cs="Times New Roman"/>
                <w:sz w:val="28"/>
                <w:szCs w:val="28"/>
              </w:rPr>
              <w:t xml:space="preserve"> анкетирование,</w:t>
            </w: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наблюдение</w:t>
            </w:r>
          </w:p>
        </w:tc>
      </w:tr>
      <w:tr w:rsidR="00580127" w:rsidRPr="00554D11" w:rsidTr="00906649">
        <w:tc>
          <w:tcPr>
            <w:tcW w:w="817" w:type="dxa"/>
          </w:tcPr>
          <w:p w:rsidR="00580127" w:rsidRPr="00554D11" w:rsidRDefault="00554D11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36" w:type="dxa"/>
            <w:gridSpan w:val="2"/>
          </w:tcPr>
          <w:p w:rsidR="00580127" w:rsidRPr="00554D11" w:rsidRDefault="00580127" w:rsidP="00EC1434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54D11">
              <w:rPr>
                <w:sz w:val="28"/>
                <w:szCs w:val="28"/>
              </w:rPr>
              <w:t xml:space="preserve">Определения степени </w:t>
            </w:r>
            <w:proofErr w:type="spellStart"/>
            <w:r w:rsidRPr="00554D11">
              <w:rPr>
                <w:sz w:val="28"/>
                <w:szCs w:val="28"/>
              </w:rPr>
              <w:t>сформированности</w:t>
            </w:r>
            <w:proofErr w:type="spellEnd"/>
            <w:r w:rsidRPr="00554D11">
              <w:rPr>
                <w:sz w:val="28"/>
                <w:szCs w:val="28"/>
              </w:rPr>
              <w:t xml:space="preserve"> навыков общения у детей ОВЗ</w:t>
            </w:r>
            <w:r w:rsidR="00554D11">
              <w:rPr>
                <w:sz w:val="28"/>
                <w:szCs w:val="28"/>
              </w:rPr>
              <w:t xml:space="preserve"> и типично развивающихся воспитанников.</w:t>
            </w:r>
          </w:p>
        </w:tc>
        <w:tc>
          <w:tcPr>
            <w:tcW w:w="2727" w:type="dxa"/>
          </w:tcPr>
          <w:p w:rsidR="00580127" w:rsidRPr="00554D11" w:rsidRDefault="00580127" w:rsidP="00EC143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554D11">
              <w:rPr>
                <w:sz w:val="28"/>
                <w:szCs w:val="28"/>
              </w:rPr>
              <w:t>Диагностика, наблюдение</w:t>
            </w:r>
          </w:p>
        </w:tc>
      </w:tr>
      <w:tr w:rsidR="00580127" w:rsidRPr="00554D11" w:rsidTr="00906649">
        <w:tc>
          <w:tcPr>
            <w:tcW w:w="817" w:type="dxa"/>
          </w:tcPr>
          <w:p w:rsidR="00580127" w:rsidRPr="00554D11" w:rsidRDefault="00554D11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36" w:type="dxa"/>
            <w:gridSpan w:val="2"/>
          </w:tcPr>
          <w:p w:rsidR="00580127" w:rsidRPr="00554D11" w:rsidRDefault="00554D11" w:rsidP="00EC1434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54D11">
              <w:rPr>
                <w:sz w:val="28"/>
                <w:szCs w:val="28"/>
              </w:rPr>
              <w:t xml:space="preserve">Мониторинг межличностных отношений </w:t>
            </w:r>
            <w:r w:rsidRPr="00554D11">
              <w:rPr>
                <w:sz w:val="28"/>
                <w:szCs w:val="28"/>
              </w:rPr>
              <w:lastRenderedPageBreak/>
              <w:t>детей двух категорий</w:t>
            </w:r>
            <w:r w:rsidR="00BC1216">
              <w:rPr>
                <w:sz w:val="28"/>
                <w:szCs w:val="28"/>
              </w:rPr>
              <w:t>.</w:t>
            </w:r>
          </w:p>
        </w:tc>
        <w:tc>
          <w:tcPr>
            <w:tcW w:w="2727" w:type="dxa"/>
          </w:tcPr>
          <w:p w:rsidR="00580127" w:rsidRPr="00554D11" w:rsidRDefault="00554D11" w:rsidP="00EC143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554D11">
              <w:rPr>
                <w:sz w:val="28"/>
                <w:szCs w:val="28"/>
              </w:rPr>
              <w:lastRenderedPageBreak/>
              <w:t>групповая</w:t>
            </w:r>
          </w:p>
        </w:tc>
      </w:tr>
      <w:tr w:rsidR="00554D11" w:rsidRPr="00554D11" w:rsidTr="00906649">
        <w:tc>
          <w:tcPr>
            <w:tcW w:w="817" w:type="dxa"/>
          </w:tcPr>
          <w:p w:rsidR="00554D11" w:rsidRDefault="006616C2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636" w:type="dxa"/>
            <w:gridSpan w:val="2"/>
          </w:tcPr>
          <w:p w:rsidR="00554D11" w:rsidRPr="00554D11" w:rsidRDefault="00554D11" w:rsidP="00EC1434">
            <w:pPr>
              <w:pStyle w:val="a5"/>
              <w:spacing w:before="0" w:beforeAutospacing="0" w:after="0" w:afterAutospacing="0" w:line="360" w:lineRule="auto"/>
              <w:rPr>
                <w:color w:val="000000"/>
                <w:kern w:val="24"/>
                <w:sz w:val="28"/>
                <w:szCs w:val="28"/>
              </w:rPr>
            </w:pPr>
            <w:r w:rsidRPr="00554D11">
              <w:rPr>
                <w:color w:val="000000"/>
                <w:kern w:val="24"/>
                <w:sz w:val="28"/>
                <w:szCs w:val="28"/>
              </w:rPr>
              <w:t>Проведение занятий с использованием различных технологий</w:t>
            </w:r>
            <w:r w:rsidR="00BC1216">
              <w:rPr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2727" w:type="dxa"/>
          </w:tcPr>
          <w:p w:rsidR="00554D11" w:rsidRPr="00554D11" w:rsidRDefault="00554D11" w:rsidP="00EC143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554D11">
              <w:rPr>
                <w:sz w:val="28"/>
                <w:szCs w:val="28"/>
              </w:rPr>
              <w:t>Индивидуальная, подгрупповая, групповая</w:t>
            </w:r>
          </w:p>
        </w:tc>
      </w:tr>
      <w:tr w:rsidR="00580127" w:rsidRPr="00554D11" w:rsidTr="00906649">
        <w:tc>
          <w:tcPr>
            <w:tcW w:w="817" w:type="dxa"/>
          </w:tcPr>
          <w:p w:rsidR="00580127" w:rsidRPr="00554D11" w:rsidRDefault="006616C2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36" w:type="dxa"/>
            <w:gridSpan w:val="2"/>
          </w:tcPr>
          <w:p w:rsidR="00580127" w:rsidRPr="00554D11" w:rsidRDefault="00580127" w:rsidP="00EC1434">
            <w:pPr>
              <w:pStyle w:val="a5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554D11">
              <w:rPr>
                <w:color w:val="000000"/>
                <w:kern w:val="24"/>
                <w:sz w:val="28"/>
                <w:szCs w:val="28"/>
              </w:rPr>
              <w:t xml:space="preserve"> Организация работы постоянно действующего консультативного пункта.</w:t>
            </w:r>
          </w:p>
        </w:tc>
        <w:tc>
          <w:tcPr>
            <w:tcW w:w="2727" w:type="dxa"/>
          </w:tcPr>
          <w:p w:rsidR="00580127" w:rsidRPr="00554D11" w:rsidRDefault="00580127" w:rsidP="00EC1434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554D11">
              <w:rPr>
                <w:sz w:val="28"/>
                <w:szCs w:val="28"/>
              </w:rPr>
              <w:t>Индивидуальная, подгрупповая, групповая</w:t>
            </w:r>
          </w:p>
        </w:tc>
      </w:tr>
      <w:tr w:rsidR="00580127" w:rsidRPr="00554D11" w:rsidTr="00906649">
        <w:tc>
          <w:tcPr>
            <w:tcW w:w="817" w:type="dxa"/>
          </w:tcPr>
          <w:p w:rsidR="00580127" w:rsidRPr="00554D11" w:rsidRDefault="006616C2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36" w:type="dxa"/>
            <w:gridSpan w:val="2"/>
          </w:tcPr>
          <w:p w:rsidR="00580127" w:rsidRPr="00554D11" w:rsidRDefault="00580127" w:rsidP="00EC1434">
            <w:pPr>
              <w:pStyle w:val="a5"/>
              <w:spacing w:line="360" w:lineRule="auto"/>
              <w:rPr>
                <w:color w:val="000000"/>
                <w:kern w:val="24"/>
                <w:sz w:val="28"/>
                <w:szCs w:val="28"/>
              </w:rPr>
            </w:pPr>
            <w:r w:rsidRPr="00554D11">
              <w:rPr>
                <w:color w:val="000000"/>
                <w:kern w:val="24"/>
                <w:sz w:val="28"/>
                <w:szCs w:val="28"/>
              </w:rPr>
              <w:t xml:space="preserve"> Проведение родительских собраний</w:t>
            </w:r>
            <w:r w:rsidR="00BC1216">
              <w:rPr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2727" w:type="dxa"/>
          </w:tcPr>
          <w:p w:rsidR="00580127" w:rsidRPr="00554D11" w:rsidRDefault="00580127" w:rsidP="00EC1434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554D11">
              <w:rPr>
                <w:sz w:val="28"/>
                <w:szCs w:val="28"/>
              </w:rPr>
              <w:t xml:space="preserve"> групповая</w:t>
            </w:r>
          </w:p>
        </w:tc>
      </w:tr>
      <w:tr w:rsidR="00580127" w:rsidRPr="00554D11" w:rsidTr="00906649">
        <w:tc>
          <w:tcPr>
            <w:tcW w:w="817" w:type="dxa"/>
          </w:tcPr>
          <w:p w:rsidR="00580127" w:rsidRPr="00554D11" w:rsidRDefault="006616C2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36" w:type="dxa"/>
            <w:gridSpan w:val="2"/>
          </w:tcPr>
          <w:p w:rsidR="00580127" w:rsidRPr="00554D11" w:rsidRDefault="00580127" w:rsidP="00EC1434">
            <w:pPr>
              <w:pStyle w:val="a5"/>
              <w:spacing w:line="360" w:lineRule="auto"/>
              <w:rPr>
                <w:color w:val="000000"/>
                <w:kern w:val="24"/>
                <w:sz w:val="28"/>
                <w:szCs w:val="28"/>
              </w:rPr>
            </w:pPr>
            <w:r w:rsidRPr="00554D11">
              <w:rPr>
                <w:color w:val="000000"/>
                <w:kern w:val="24"/>
                <w:sz w:val="28"/>
                <w:szCs w:val="28"/>
              </w:rPr>
              <w:t>Проведение мастер-классов по взаимодействию с ребенком ОВЗ</w:t>
            </w:r>
            <w:r w:rsidR="00BC1216">
              <w:rPr>
                <w:color w:val="000000"/>
                <w:kern w:val="24"/>
                <w:sz w:val="28"/>
                <w:szCs w:val="28"/>
              </w:rPr>
              <w:t>.</w:t>
            </w:r>
          </w:p>
        </w:tc>
        <w:tc>
          <w:tcPr>
            <w:tcW w:w="2727" w:type="dxa"/>
          </w:tcPr>
          <w:p w:rsidR="00580127" w:rsidRPr="00554D11" w:rsidRDefault="00580127" w:rsidP="00EC1434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000000"/>
                <w:kern w:val="24"/>
                <w:sz w:val="28"/>
                <w:szCs w:val="28"/>
              </w:rPr>
            </w:pPr>
            <w:r w:rsidRPr="00554D11">
              <w:rPr>
                <w:sz w:val="28"/>
                <w:szCs w:val="28"/>
              </w:rPr>
              <w:t>Индивидуальная, подгрупповая</w:t>
            </w:r>
          </w:p>
        </w:tc>
      </w:tr>
      <w:tr w:rsidR="00580127" w:rsidRPr="00554D11" w:rsidTr="00906649">
        <w:tc>
          <w:tcPr>
            <w:tcW w:w="829" w:type="dxa"/>
            <w:gridSpan w:val="2"/>
          </w:tcPr>
          <w:p w:rsidR="00580127" w:rsidRPr="00554D11" w:rsidRDefault="006616C2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24" w:type="dxa"/>
          </w:tcPr>
          <w:p w:rsidR="00580127" w:rsidRPr="00554D11" w:rsidRDefault="006616C2" w:rsidP="00EC14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Мониторинг детско-родительских отношений</w:t>
            </w:r>
            <w:r w:rsidR="00BC1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27" w:type="dxa"/>
          </w:tcPr>
          <w:p w:rsidR="00580127" w:rsidRPr="00554D11" w:rsidRDefault="006616C2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</w:tr>
      <w:tr w:rsidR="00580127" w:rsidRPr="00554D11" w:rsidTr="00906649">
        <w:tc>
          <w:tcPr>
            <w:tcW w:w="829" w:type="dxa"/>
            <w:gridSpan w:val="2"/>
          </w:tcPr>
          <w:p w:rsidR="00580127" w:rsidRPr="00554D11" w:rsidRDefault="006616C2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24" w:type="dxa"/>
          </w:tcPr>
          <w:p w:rsidR="00580127" w:rsidRPr="00554D11" w:rsidRDefault="006616C2" w:rsidP="00EC143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Систематизация материалов по итогам реализации проекта. Обобщение и  распространение опыта.</w:t>
            </w:r>
          </w:p>
        </w:tc>
        <w:tc>
          <w:tcPr>
            <w:tcW w:w="2727" w:type="dxa"/>
          </w:tcPr>
          <w:p w:rsidR="00580127" w:rsidRPr="00554D11" w:rsidRDefault="006616C2" w:rsidP="00EC14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Статьи, презентации, видеофильмы, выступления, буклет, сборник</w:t>
            </w:r>
          </w:p>
        </w:tc>
      </w:tr>
    </w:tbl>
    <w:p w:rsidR="00A66F70" w:rsidRDefault="00A66F70" w:rsidP="00BC1216">
      <w:pPr>
        <w:spacing w:line="360" w:lineRule="auto"/>
        <w:ind w:right="1134"/>
        <w:rPr>
          <w:rFonts w:ascii="Times New Roman" w:hAnsi="Times New Roman" w:cs="Times New Roman"/>
          <w:b/>
          <w:sz w:val="28"/>
          <w:szCs w:val="28"/>
        </w:rPr>
      </w:pPr>
    </w:p>
    <w:p w:rsidR="00580127" w:rsidRPr="00A07D9E" w:rsidRDefault="00A07D9E" w:rsidP="00A07D9E">
      <w:pPr>
        <w:spacing w:line="360" w:lineRule="auto"/>
        <w:ind w:left="708"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D9E">
        <w:rPr>
          <w:rFonts w:ascii="Times New Roman" w:hAnsi="Times New Roman" w:cs="Times New Roman"/>
          <w:b/>
          <w:sz w:val="28"/>
          <w:szCs w:val="28"/>
        </w:rPr>
        <w:t>7.</w:t>
      </w:r>
      <w:r w:rsidR="00580127" w:rsidRPr="00A07D9E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</w:p>
    <w:p w:rsidR="00580127" w:rsidRPr="00554D11" w:rsidRDefault="00580127" w:rsidP="009066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 xml:space="preserve">       В ходе </w:t>
      </w:r>
      <w:r w:rsidR="00AA0146" w:rsidRPr="00554D11">
        <w:rPr>
          <w:rFonts w:ascii="Times New Roman" w:hAnsi="Times New Roman" w:cs="Times New Roman"/>
          <w:sz w:val="28"/>
          <w:szCs w:val="28"/>
        </w:rPr>
        <w:t xml:space="preserve">реализации Проекта </w:t>
      </w:r>
      <w:r w:rsidRPr="00554D11">
        <w:rPr>
          <w:rFonts w:ascii="Times New Roman" w:hAnsi="Times New Roman" w:cs="Times New Roman"/>
          <w:sz w:val="28"/>
          <w:szCs w:val="28"/>
        </w:rPr>
        <w:t xml:space="preserve"> осуществляется:</w:t>
      </w:r>
    </w:p>
    <w:p w:rsidR="00580127" w:rsidRPr="00554D11" w:rsidRDefault="002A3AA8" w:rsidP="009066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 xml:space="preserve">    - а</w:t>
      </w:r>
      <w:r w:rsidR="00580127" w:rsidRPr="00554D11">
        <w:rPr>
          <w:rFonts w:ascii="Times New Roman" w:hAnsi="Times New Roman" w:cs="Times New Roman"/>
          <w:sz w:val="28"/>
          <w:szCs w:val="28"/>
        </w:rPr>
        <w:t>нализ и оценка  хода реализац</w:t>
      </w:r>
      <w:r w:rsidR="00CE4462">
        <w:rPr>
          <w:rFonts w:ascii="Times New Roman" w:hAnsi="Times New Roman" w:cs="Times New Roman"/>
          <w:sz w:val="28"/>
          <w:szCs w:val="28"/>
        </w:rPr>
        <w:t>ии Проекта, его  корректировка;</w:t>
      </w:r>
    </w:p>
    <w:p w:rsidR="00580127" w:rsidRPr="00554D11" w:rsidRDefault="002A3AA8" w:rsidP="009066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 xml:space="preserve">    - в</w:t>
      </w:r>
      <w:r w:rsidR="00580127" w:rsidRPr="00554D11">
        <w:rPr>
          <w:rFonts w:ascii="Times New Roman" w:hAnsi="Times New Roman" w:cs="Times New Roman"/>
          <w:sz w:val="28"/>
          <w:szCs w:val="28"/>
        </w:rPr>
        <w:t>ыявление и обобщение положительного опыта    в рамках реализации Проекта.</w:t>
      </w:r>
    </w:p>
    <w:p w:rsidR="00D542AF" w:rsidRPr="00554D11" w:rsidRDefault="00CE4462" w:rsidP="00906649">
      <w:p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- </w:t>
      </w:r>
      <w:r w:rsidR="00D542AF" w:rsidRPr="00554D11">
        <w:rPr>
          <w:rFonts w:ascii="Times New Roman" w:eastAsia="Calibri" w:hAnsi="Times New Roman" w:cs="Times New Roman"/>
          <w:sz w:val="28"/>
          <w:szCs w:val="28"/>
        </w:rPr>
        <w:t>расширение  социальных  контактов семьи, воспитывающей  ребёнка  с  нарушениями  в  развитии;</w:t>
      </w:r>
    </w:p>
    <w:p w:rsidR="00D542AF" w:rsidRPr="00AF32EF" w:rsidRDefault="00907CAD" w:rsidP="00906649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2EF">
        <w:rPr>
          <w:rFonts w:ascii="Times New Roman" w:hAnsi="Times New Roman" w:cs="Times New Roman"/>
          <w:sz w:val="28"/>
          <w:szCs w:val="28"/>
        </w:rPr>
        <w:t xml:space="preserve">        - </w:t>
      </w:r>
      <w:r w:rsidR="00D542AF" w:rsidRPr="00AF32EF">
        <w:rPr>
          <w:rFonts w:ascii="Times New Roman" w:hAnsi="Times New Roman" w:cs="Times New Roman"/>
          <w:sz w:val="28"/>
          <w:szCs w:val="28"/>
        </w:rPr>
        <w:t>разработ</w:t>
      </w:r>
      <w:r w:rsidRPr="00AF32EF">
        <w:rPr>
          <w:rFonts w:ascii="Times New Roman" w:hAnsi="Times New Roman" w:cs="Times New Roman"/>
          <w:sz w:val="28"/>
          <w:szCs w:val="28"/>
        </w:rPr>
        <w:t>ка</w:t>
      </w:r>
      <w:r w:rsidR="00D542AF" w:rsidRPr="00AF32EF">
        <w:rPr>
          <w:rFonts w:ascii="Times New Roman" w:hAnsi="Times New Roman" w:cs="Times New Roman"/>
          <w:sz w:val="28"/>
          <w:szCs w:val="28"/>
        </w:rPr>
        <w:t xml:space="preserve">  механизм</w:t>
      </w:r>
      <w:r w:rsidRPr="00AF32EF">
        <w:rPr>
          <w:rFonts w:ascii="Times New Roman" w:hAnsi="Times New Roman" w:cs="Times New Roman"/>
          <w:sz w:val="28"/>
          <w:szCs w:val="28"/>
        </w:rPr>
        <w:t>ов</w:t>
      </w:r>
      <w:r w:rsidR="00D542AF" w:rsidRPr="00AF32EF">
        <w:rPr>
          <w:rFonts w:ascii="Times New Roman" w:hAnsi="Times New Roman" w:cs="Times New Roman"/>
          <w:sz w:val="28"/>
          <w:szCs w:val="28"/>
        </w:rPr>
        <w:t xml:space="preserve"> взаимодействия всех социальных  партнеров-участников Проекта</w:t>
      </w:r>
      <w:r w:rsidRPr="00AF32EF">
        <w:rPr>
          <w:rFonts w:ascii="Times New Roman" w:hAnsi="Times New Roman" w:cs="Times New Roman"/>
          <w:sz w:val="28"/>
          <w:szCs w:val="28"/>
        </w:rPr>
        <w:t>;</w:t>
      </w:r>
    </w:p>
    <w:p w:rsidR="00D542AF" w:rsidRDefault="00580127" w:rsidP="009066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b/>
          <w:sz w:val="28"/>
          <w:szCs w:val="28"/>
        </w:rPr>
        <w:t xml:space="preserve">      -</w:t>
      </w:r>
      <w:r w:rsidR="00907C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CAD">
        <w:rPr>
          <w:rFonts w:ascii="Times New Roman" w:hAnsi="Times New Roman" w:cs="Times New Roman"/>
          <w:sz w:val="28"/>
          <w:szCs w:val="28"/>
        </w:rPr>
        <w:t>д</w:t>
      </w:r>
      <w:r w:rsidRPr="00554D11">
        <w:rPr>
          <w:rFonts w:ascii="Times New Roman" w:hAnsi="Times New Roman" w:cs="Times New Roman"/>
          <w:sz w:val="28"/>
          <w:szCs w:val="28"/>
        </w:rPr>
        <w:t xml:space="preserve">иссеминация положительного  опыта, ориентированного  на целенаправленный организованный процесс переноса материалов Проекта, трансляцию инновационного опыта на мероприятиях различного уровня,  </w:t>
      </w:r>
      <w:r w:rsidRPr="00554D11">
        <w:rPr>
          <w:rFonts w:ascii="Times New Roman" w:hAnsi="Times New Roman" w:cs="Times New Roman"/>
          <w:sz w:val="28"/>
          <w:szCs w:val="28"/>
        </w:rPr>
        <w:lastRenderedPageBreak/>
        <w:t>через использование информационных технологий (презентация, сайт), печатную продукцию (статьи, авторские программы и др.).</w:t>
      </w:r>
    </w:p>
    <w:p w:rsidR="00AF32EF" w:rsidRDefault="00AF32EF" w:rsidP="00907CAD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AF32EF" w:rsidRPr="00554D11" w:rsidRDefault="00AF32EF" w:rsidP="00907CAD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E47368" w:rsidRPr="00554D11" w:rsidRDefault="00A07D9E" w:rsidP="00EC1434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="00E47368" w:rsidRPr="00554D11">
        <w:rPr>
          <w:rFonts w:ascii="Times New Roman" w:eastAsia="Calibri" w:hAnsi="Times New Roman" w:cs="Times New Roman"/>
          <w:b/>
          <w:sz w:val="28"/>
          <w:szCs w:val="28"/>
        </w:rPr>
        <w:t>. Риски  и  пути  преодоления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8"/>
        <w:gridCol w:w="4852"/>
      </w:tblGrid>
      <w:tr w:rsidR="00E47368" w:rsidRPr="00554D11" w:rsidTr="00E92091">
        <w:tc>
          <w:tcPr>
            <w:tcW w:w="4536" w:type="dxa"/>
            <w:shd w:val="clear" w:color="auto" w:fill="auto"/>
            <w:vAlign w:val="center"/>
          </w:tcPr>
          <w:p w:rsidR="00E47368" w:rsidRPr="00554D11" w:rsidRDefault="00E47368" w:rsidP="00EC14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Негативные  последствия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47368" w:rsidRPr="00554D11" w:rsidRDefault="00E47368" w:rsidP="00EC143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Способы устранения</w:t>
            </w:r>
          </w:p>
        </w:tc>
      </w:tr>
      <w:tr w:rsidR="00E47368" w:rsidRPr="00554D11" w:rsidTr="00E92091">
        <w:tc>
          <w:tcPr>
            <w:tcW w:w="4536" w:type="dxa"/>
            <w:shd w:val="clear" w:color="auto" w:fill="auto"/>
          </w:tcPr>
          <w:p w:rsidR="00E47368" w:rsidRPr="00554D11" w:rsidRDefault="00E47368" w:rsidP="00EC143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-неприятие </w:t>
            </w:r>
            <w:r w:rsidR="00E36AF8"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педагогами </w:t>
            </w: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вводимой формы работы  специалист</w:t>
            </w:r>
            <w:r w:rsidR="00E36AF8"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ов </w:t>
            </w: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МБДОУ</w:t>
            </w:r>
            <w:r w:rsidR="00E36AF8"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силу недостаточности мотивации.</w:t>
            </w:r>
          </w:p>
        </w:tc>
        <w:tc>
          <w:tcPr>
            <w:tcW w:w="5103" w:type="dxa"/>
            <w:shd w:val="clear" w:color="auto" w:fill="auto"/>
          </w:tcPr>
          <w:p w:rsidR="00E47368" w:rsidRPr="00554D11" w:rsidRDefault="00E47368" w:rsidP="00EC143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-формирование  мотивации  через  первоочередное  создание  соответствующей  системы  ценностей;</w:t>
            </w:r>
          </w:p>
          <w:p w:rsidR="00E47368" w:rsidRPr="00554D11" w:rsidRDefault="00E47368" w:rsidP="00EC143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-внедрение  новшеств с опорой на базовые ценности  и  традиции МБДОУ.</w:t>
            </w:r>
          </w:p>
        </w:tc>
      </w:tr>
      <w:tr w:rsidR="00E47368" w:rsidRPr="00554D11" w:rsidTr="00E92091">
        <w:tc>
          <w:tcPr>
            <w:tcW w:w="4536" w:type="dxa"/>
            <w:shd w:val="clear" w:color="auto" w:fill="auto"/>
          </w:tcPr>
          <w:p w:rsidR="00E47368" w:rsidRPr="00554D11" w:rsidRDefault="00E47368" w:rsidP="00EC143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-недостаточность  методической  литературы  для специалистов, осуществляющих </w:t>
            </w:r>
            <w:r w:rsidR="00E36AF8"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реализацию проекта.</w:t>
            </w:r>
          </w:p>
        </w:tc>
        <w:tc>
          <w:tcPr>
            <w:tcW w:w="5103" w:type="dxa"/>
            <w:shd w:val="clear" w:color="auto" w:fill="auto"/>
          </w:tcPr>
          <w:p w:rsidR="00E47368" w:rsidRPr="00554D11" w:rsidRDefault="00E47368" w:rsidP="00EC143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-обеспечение  методических ресурсов.</w:t>
            </w:r>
          </w:p>
        </w:tc>
      </w:tr>
      <w:tr w:rsidR="00E47368" w:rsidRPr="00554D11" w:rsidTr="00E92091">
        <w:tc>
          <w:tcPr>
            <w:tcW w:w="4536" w:type="dxa"/>
            <w:shd w:val="clear" w:color="auto" w:fill="auto"/>
          </w:tcPr>
          <w:p w:rsidR="00E47368" w:rsidRPr="00554D11" w:rsidRDefault="00E47368" w:rsidP="00EC143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-непонимание (отказ) родителей (законных  представителей) от участия в реализации проекта.</w:t>
            </w:r>
          </w:p>
        </w:tc>
        <w:tc>
          <w:tcPr>
            <w:tcW w:w="5103" w:type="dxa"/>
            <w:shd w:val="clear" w:color="auto" w:fill="auto"/>
          </w:tcPr>
          <w:p w:rsidR="00E47368" w:rsidRPr="00554D11" w:rsidRDefault="00E47368" w:rsidP="00EC143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-разъяснительная  работа  с родителями (законными представителями)</w:t>
            </w:r>
            <w:r w:rsidR="00E36AF8"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:rsidR="00E36AF8" w:rsidRPr="00554D11" w:rsidRDefault="00E36AF8" w:rsidP="00EC1434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hAnsi="Times New Roman" w:cs="Times New Roman"/>
                <w:sz w:val="28"/>
                <w:szCs w:val="28"/>
              </w:rPr>
              <w:t>повышение  уровня  педагогической компетентности родителей;</w:t>
            </w:r>
          </w:p>
          <w:p w:rsidR="00E47368" w:rsidRPr="00554D11" w:rsidRDefault="00E47368" w:rsidP="00EC143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54D11">
              <w:rPr>
                <w:rFonts w:ascii="Times New Roman" w:eastAsia="Calibri" w:hAnsi="Times New Roman" w:cs="Times New Roman"/>
                <w:sz w:val="28"/>
                <w:szCs w:val="28"/>
              </w:rPr>
              <w:t>-проведение консультаций  со  специалистами.</w:t>
            </w:r>
          </w:p>
        </w:tc>
      </w:tr>
    </w:tbl>
    <w:p w:rsidR="00AA0146" w:rsidRDefault="00AA0146" w:rsidP="00EC1434">
      <w:pPr>
        <w:spacing w:line="36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07CAD" w:rsidRDefault="00907CAD" w:rsidP="00907CAD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6649" w:rsidRDefault="00906649" w:rsidP="00907CAD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6649" w:rsidRPr="00554D11" w:rsidRDefault="00906649" w:rsidP="00907CAD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7CAD" w:rsidRPr="00BC1216" w:rsidRDefault="00A07D9E" w:rsidP="00BC1216">
      <w:pPr>
        <w:spacing w:line="360" w:lineRule="auto"/>
        <w:ind w:left="1068"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="00907CAD" w:rsidRPr="00A07D9E">
        <w:rPr>
          <w:rFonts w:ascii="Times New Roman" w:hAnsi="Times New Roman" w:cs="Times New Roman"/>
          <w:b/>
          <w:sz w:val="28"/>
          <w:szCs w:val="28"/>
        </w:rPr>
        <w:t>Оценка результативности  реализуемой технологии.</w:t>
      </w:r>
    </w:p>
    <w:p w:rsidR="00431002" w:rsidRPr="00554D11" w:rsidRDefault="00907CAD" w:rsidP="00906649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D11">
        <w:rPr>
          <w:rFonts w:ascii="Times New Roman" w:hAnsi="Times New Roman" w:cs="Times New Roman"/>
          <w:sz w:val="28"/>
          <w:szCs w:val="28"/>
        </w:rPr>
        <w:t xml:space="preserve">  </w:t>
      </w:r>
      <w:r w:rsidR="00431002" w:rsidRPr="00554D11">
        <w:rPr>
          <w:rFonts w:ascii="Times New Roman" w:eastAsia="Calibri" w:hAnsi="Times New Roman" w:cs="Times New Roman"/>
          <w:sz w:val="28"/>
          <w:szCs w:val="28"/>
        </w:rPr>
        <w:t xml:space="preserve">Мониторинг результатов реализации    проекта </w:t>
      </w:r>
      <w:r w:rsidR="004310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1002" w:rsidRPr="00554D11">
        <w:rPr>
          <w:rFonts w:ascii="Times New Roman" w:eastAsia="Calibri" w:hAnsi="Times New Roman" w:cs="Times New Roman"/>
          <w:sz w:val="28"/>
          <w:szCs w:val="28"/>
        </w:rPr>
        <w:t>осуществля</w:t>
      </w:r>
      <w:r w:rsidR="00431002">
        <w:rPr>
          <w:rFonts w:ascii="Times New Roman" w:eastAsia="Calibri" w:hAnsi="Times New Roman" w:cs="Times New Roman"/>
          <w:sz w:val="28"/>
          <w:szCs w:val="28"/>
        </w:rPr>
        <w:t xml:space="preserve">ется </w:t>
      </w:r>
      <w:r w:rsidR="00431002" w:rsidRPr="00554D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431002" w:rsidRPr="00554D11">
        <w:rPr>
          <w:rFonts w:ascii="Times New Roman" w:eastAsia="Calibri" w:hAnsi="Times New Roman" w:cs="Times New Roman"/>
          <w:sz w:val="28"/>
          <w:szCs w:val="28"/>
        </w:rPr>
        <w:t>через</w:t>
      </w:r>
      <w:proofErr w:type="gramEnd"/>
      <w:r w:rsidR="00431002" w:rsidRPr="00554D1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31002" w:rsidRPr="00554D11" w:rsidRDefault="00431002" w:rsidP="00906649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4D11">
        <w:rPr>
          <w:rFonts w:ascii="Times New Roman" w:eastAsia="Calibri" w:hAnsi="Times New Roman" w:cs="Times New Roman"/>
          <w:sz w:val="28"/>
          <w:szCs w:val="28"/>
        </w:rPr>
        <w:t xml:space="preserve">оценку </w:t>
      </w:r>
      <w:r>
        <w:rPr>
          <w:rFonts w:ascii="Times New Roman" w:eastAsia="Calibri" w:hAnsi="Times New Roman" w:cs="Times New Roman"/>
          <w:sz w:val="28"/>
          <w:szCs w:val="28"/>
        </w:rPr>
        <w:t>(тест-опросник)</w:t>
      </w:r>
      <w:r w:rsidRPr="00554D11">
        <w:rPr>
          <w:rFonts w:ascii="Times New Roman" w:eastAsia="Calibri" w:hAnsi="Times New Roman" w:cs="Times New Roman"/>
          <w:sz w:val="28"/>
          <w:szCs w:val="28"/>
        </w:rPr>
        <w:t xml:space="preserve"> уровня  развития  ребёнка  родителя</w:t>
      </w:r>
      <w:r>
        <w:rPr>
          <w:rFonts w:ascii="Times New Roman" w:eastAsia="Calibri" w:hAnsi="Times New Roman" w:cs="Times New Roman"/>
          <w:sz w:val="28"/>
          <w:szCs w:val="28"/>
        </w:rPr>
        <w:t>ми (законными  представителями)</w:t>
      </w:r>
      <w:r w:rsidRPr="00554D1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31002" w:rsidRDefault="00431002" w:rsidP="00906649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социометрические исследования (межличностные отношения воспитанников разных категорий).</w:t>
      </w:r>
    </w:p>
    <w:p w:rsidR="00907CAD" w:rsidRPr="00554D11" w:rsidRDefault="00907CAD" w:rsidP="00906649">
      <w:pPr>
        <w:pStyle w:val="a6"/>
        <w:tabs>
          <w:tab w:val="left" w:pos="142"/>
        </w:tabs>
        <w:spacing w:line="360" w:lineRule="auto"/>
        <w:ind w:left="0" w:firstLine="567"/>
        <w:rPr>
          <w:rFonts w:ascii="Times New Roman" w:eastAsiaTheme="minorHAnsi" w:hAnsi="Times New Roman" w:cs="Times New Roman"/>
          <w:sz w:val="28"/>
          <w:szCs w:val="28"/>
        </w:rPr>
      </w:pP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 Анализ  и оценка результативности  реализуемой технологии позволяют  говорить о том, что вовлечение     воспитанников  </w:t>
      </w:r>
      <w:r w:rsidR="0043100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 в  систему   </w:t>
      </w:r>
      <w:r w:rsidR="00431002">
        <w:rPr>
          <w:rFonts w:ascii="Times New Roman" w:eastAsiaTheme="minorHAnsi" w:hAnsi="Times New Roman" w:cs="Times New Roman"/>
          <w:sz w:val="28"/>
          <w:szCs w:val="28"/>
        </w:rPr>
        <w:t xml:space="preserve">инклюзивного  </w:t>
      </w: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воспитания и обучения, создаёт    благоприятные  условия   для  развития  их  эмоционального, социального  и интеллектуального  потенциала.            </w:t>
      </w:r>
    </w:p>
    <w:p w:rsidR="00907CAD" w:rsidRPr="00554D11" w:rsidRDefault="00907CAD" w:rsidP="00906649">
      <w:pPr>
        <w:pStyle w:val="a6"/>
        <w:tabs>
          <w:tab w:val="left" w:pos="142"/>
          <w:tab w:val="left" w:pos="9072"/>
        </w:tabs>
        <w:spacing w:line="360" w:lineRule="auto"/>
        <w:ind w:left="0" w:firstLine="567"/>
        <w:rPr>
          <w:rFonts w:ascii="Times New Roman" w:eastAsiaTheme="minorHAnsi" w:hAnsi="Times New Roman" w:cs="Times New Roman"/>
          <w:sz w:val="28"/>
          <w:szCs w:val="28"/>
        </w:rPr>
      </w:pP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    В процессе </w:t>
      </w:r>
      <w:r w:rsidR="0043100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совместной деятельности со здоровыми сверстниками </w:t>
      </w:r>
      <w:r w:rsidR="00431002">
        <w:rPr>
          <w:rFonts w:ascii="Times New Roman" w:eastAsiaTheme="minorHAnsi" w:hAnsi="Times New Roman" w:cs="Times New Roman"/>
          <w:sz w:val="28"/>
          <w:szCs w:val="28"/>
        </w:rPr>
        <w:t xml:space="preserve">у воспитанников с ОВЗ </w:t>
      </w: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развиваются компенсаторные механизмы, способствующие   предупреждению у них   вторичных  отклонений  в  развитии     познавательной  сферы и  поведения.  </w:t>
      </w:r>
    </w:p>
    <w:p w:rsidR="001B4788" w:rsidRPr="00431002" w:rsidRDefault="00907CAD" w:rsidP="00906649">
      <w:pPr>
        <w:pStyle w:val="a6"/>
        <w:tabs>
          <w:tab w:val="left" w:pos="142"/>
        </w:tabs>
        <w:spacing w:line="360" w:lineRule="auto"/>
        <w:ind w:left="0" w:firstLine="567"/>
        <w:rPr>
          <w:rFonts w:ascii="Times New Roman" w:eastAsiaTheme="minorHAnsi" w:hAnsi="Times New Roman" w:cs="Times New Roman"/>
          <w:sz w:val="28"/>
          <w:szCs w:val="28"/>
        </w:rPr>
      </w:pP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 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 </w:t>
      </w: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Процесс </w:t>
      </w:r>
      <w:r w:rsidR="00431002">
        <w:rPr>
          <w:rFonts w:ascii="Times New Roman" w:eastAsiaTheme="minorHAnsi" w:hAnsi="Times New Roman" w:cs="Times New Roman"/>
          <w:sz w:val="28"/>
          <w:szCs w:val="28"/>
        </w:rPr>
        <w:t xml:space="preserve">« инклюзивного включения» </w:t>
      </w: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по отношению к детям с </w:t>
      </w:r>
      <w:r>
        <w:rPr>
          <w:rFonts w:ascii="Times New Roman" w:eastAsiaTheme="minorHAnsi" w:hAnsi="Times New Roman" w:cs="Times New Roman"/>
          <w:sz w:val="28"/>
          <w:szCs w:val="28"/>
        </w:rPr>
        <w:t>ОВЗ</w:t>
      </w:r>
      <w:r w:rsidRPr="00554D11">
        <w:rPr>
          <w:rFonts w:ascii="Times New Roman" w:eastAsiaTheme="minorHAnsi" w:hAnsi="Times New Roman" w:cs="Times New Roman"/>
          <w:sz w:val="28"/>
          <w:szCs w:val="28"/>
        </w:rPr>
        <w:t xml:space="preserve">  очень индивидуален.       Выбирая полезную и возможную для ребёнка "долю" в проекте  главным условием является </w:t>
      </w:r>
      <w:r w:rsidRPr="00431002">
        <w:rPr>
          <w:rFonts w:ascii="Times New Roman" w:eastAsiaTheme="minorHAnsi" w:hAnsi="Times New Roman" w:cs="Times New Roman"/>
          <w:sz w:val="28"/>
          <w:szCs w:val="28"/>
        </w:rPr>
        <w:t xml:space="preserve">учёт индивидуальных особенностей развития.     </w:t>
      </w:r>
    </w:p>
    <w:p w:rsidR="00907CAD" w:rsidRPr="00431002" w:rsidRDefault="00907CAD" w:rsidP="00906649">
      <w:pPr>
        <w:pStyle w:val="a6"/>
        <w:tabs>
          <w:tab w:val="left" w:pos="142"/>
        </w:tabs>
        <w:spacing w:line="360" w:lineRule="auto"/>
        <w:ind w:left="0" w:firstLine="567"/>
        <w:rPr>
          <w:rFonts w:ascii="Times New Roman" w:eastAsiaTheme="minorHAnsi" w:hAnsi="Times New Roman" w:cs="Times New Roman"/>
          <w:sz w:val="28"/>
          <w:szCs w:val="28"/>
        </w:rPr>
      </w:pPr>
      <w:r w:rsidRPr="0043100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431002" w:rsidRPr="0043100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A3464" w:rsidRPr="0043100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431002" w:rsidRPr="00431002">
        <w:rPr>
          <w:rFonts w:ascii="Times New Roman" w:eastAsiaTheme="minorHAnsi" w:hAnsi="Times New Roman" w:cs="Times New Roman"/>
          <w:sz w:val="28"/>
          <w:szCs w:val="28"/>
        </w:rPr>
        <w:t xml:space="preserve"> О</w:t>
      </w:r>
      <w:r w:rsidRPr="00431002">
        <w:rPr>
          <w:rFonts w:ascii="Times New Roman" w:eastAsiaTheme="minorHAnsi" w:hAnsi="Times New Roman" w:cs="Times New Roman"/>
          <w:sz w:val="28"/>
          <w:szCs w:val="28"/>
        </w:rPr>
        <w:t xml:space="preserve">пыт показывает, что  для  </w:t>
      </w:r>
      <w:r w:rsidR="00431002" w:rsidRPr="00431002">
        <w:rPr>
          <w:rFonts w:ascii="Times New Roman" w:eastAsiaTheme="minorHAnsi" w:hAnsi="Times New Roman" w:cs="Times New Roman"/>
          <w:sz w:val="28"/>
          <w:szCs w:val="28"/>
        </w:rPr>
        <w:t>всех</w:t>
      </w:r>
      <w:r w:rsidR="007A3464" w:rsidRPr="00431002">
        <w:rPr>
          <w:rFonts w:ascii="Times New Roman" w:eastAsiaTheme="minorHAnsi" w:hAnsi="Times New Roman" w:cs="Times New Roman"/>
          <w:sz w:val="28"/>
          <w:szCs w:val="28"/>
        </w:rPr>
        <w:t xml:space="preserve">   воспитанников</w:t>
      </w:r>
      <w:r w:rsidR="00431002" w:rsidRPr="0043100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A3464" w:rsidRPr="00431002">
        <w:rPr>
          <w:rFonts w:ascii="Times New Roman" w:eastAsiaTheme="minorHAnsi" w:hAnsi="Times New Roman" w:cs="Times New Roman"/>
          <w:sz w:val="28"/>
          <w:szCs w:val="28"/>
        </w:rPr>
        <w:t>участие в  проекте - это мостик  к проявлению</w:t>
      </w:r>
      <w:r w:rsidRPr="0043100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A3464" w:rsidRPr="00431002">
        <w:rPr>
          <w:rFonts w:ascii="Times New Roman" w:eastAsiaTheme="minorHAnsi" w:hAnsi="Times New Roman" w:cs="Times New Roman"/>
          <w:sz w:val="28"/>
          <w:szCs w:val="28"/>
        </w:rPr>
        <w:t xml:space="preserve">  </w:t>
      </w:r>
      <w:r w:rsidRPr="00431002">
        <w:rPr>
          <w:rFonts w:ascii="Times New Roman" w:eastAsiaTheme="minorHAnsi" w:hAnsi="Times New Roman" w:cs="Times New Roman"/>
          <w:sz w:val="28"/>
          <w:szCs w:val="28"/>
        </w:rPr>
        <w:t>сострадания,</w:t>
      </w:r>
      <w:r w:rsidR="00431002" w:rsidRPr="00431002">
        <w:rPr>
          <w:rFonts w:ascii="Times New Roman" w:eastAsiaTheme="minorHAnsi" w:hAnsi="Times New Roman" w:cs="Times New Roman"/>
          <w:sz w:val="28"/>
          <w:szCs w:val="28"/>
        </w:rPr>
        <w:t xml:space="preserve"> готовность к активной  помощи, </w:t>
      </w:r>
      <w:r w:rsidRPr="00431002">
        <w:rPr>
          <w:rFonts w:ascii="Times New Roman" w:eastAsiaTheme="minorHAnsi" w:hAnsi="Times New Roman" w:cs="Times New Roman"/>
          <w:sz w:val="28"/>
          <w:szCs w:val="28"/>
        </w:rPr>
        <w:t xml:space="preserve">неподдельный интерес по отношению к </w:t>
      </w:r>
      <w:r w:rsidR="00431002" w:rsidRPr="00431002">
        <w:rPr>
          <w:rFonts w:ascii="Times New Roman" w:eastAsiaTheme="minorHAnsi" w:hAnsi="Times New Roman" w:cs="Times New Roman"/>
          <w:sz w:val="28"/>
          <w:szCs w:val="28"/>
        </w:rPr>
        <w:t>тому, кто рядом с тобой.</w:t>
      </w:r>
    </w:p>
    <w:p w:rsidR="005A63FB" w:rsidRPr="005A63FB" w:rsidRDefault="005A63FB" w:rsidP="005A63FB">
      <w:pPr>
        <w:tabs>
          <w:tab w:val="left" w:pos="1134"/>
        </w:tabs>
        <w:spacing w:after="0" w:line="360" w:lineRule="auto"/>
        <w:ind w:left="1701" w:right="113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BC1216" w:rsidP="00BC1216">
      <w:pPr>
        <w:pStyle w:val="a5"/>
        <w:spacing w:before="0" w:beforeAutospacing="0" w:after="0" w:afterAutospacing="0"/>
        <w:jc w:val="right"/>
        <w:rPr>
          <w:sz w:val="28"/>
          <w:szCs w:val="28"/>
        </w:rPr>
      </w:pPr>
    </w:p>
    <w:p w:rsidR="00BC1216" w:rsidRDefault="007B7DFE" w:rsidP="00BC1216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979FD">
        <w:rPr>
          <w:b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40DE6F34" wp14:editId="305CE347">
            <wp:simplePos x="0" y="0"/>
            <wp:positionH relativeFrom="column">
              <wp:posOffset>712470</wp:posOffset>
            </wp:positionH>
            <wp:positionV relativeFrom="paragraph">
              <wp:posOffset>102235</wp:posOffset>
            </wp:positionV>
            <wp:extent cx="1009650" cy="908050"/>
            <wp:effectExtent l="0" t="0" r="0" b="6350"/>
            <wp:wrapTight wrapText="bothSides">
              <wp:wrapPolygon edited="0">
                <wp:start x="0" y="0"/>
                <wp:lineTo x="0" y="21298"/>
                <wp:lineTo x="21192" y="21298"/>
                <wp:lineTo x="21192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216" w:rsidRPr="00554D11" w:rsidRDefault="00BC1216" w:rsidP="00513CCD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4D11">
        <w:rPr>
          <w:rFonts w:ascii="Times New Roman" w:eastAsia="Calibri" w:hAnsi="Times New Roman" w:cs="Times New Roman"/>
          <w:b/>
          <w:sz w:val="28"/>
          <w:szCs w:val="28"/>
        </w:rPr>
        <w:t>Заключение</w:t>
      </w:r>
    </w:p>
    <w:p w:rsidR="00BC1216" w:rsidRDefault="00BC1216" w:rsidP="007B7DFE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A0146" w:rsidRPr="00BC1216" w:rsidRDefault="00AA0146" w:rsidP="00513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216">
        <w:rPr>
          <w:rFonts w:ascii="Times New Roman" w:hAnsi="Times New Roman" w:cs="Times New Roman"/>
          <w:sz w:val="28"/>
          <w:szCs w:val="28"/>
        </w:rPr>
        <w:t>В настоящее  время  в  стране  сложилась  специфическая  ситуация, тревожащими характеристиками которой являются  не только низкая  рождаемость, но и уменьшение доли рождения здоровых детей. Вызывает тревогу  стремительный  рост числа  детей с нарушениями  развития. По данным Н.Ф. Герасименко,  Г.К. Зайцева, В.Н. Кузнецова (20</w:t>
      </w:r>
      <w:r w:rsidR="00D542AF" w:rsidRPr="00BC1216">
        <w:rPr>
          <w:rFonts w:ascii="Times New Roman" w:hAnsi="Times New Roman" w:cs="Times New Roman"/>
          <w:sz w:val="28"/>
          <w:szCs w:val="28"/>
        </w:rPr>
        <w:t>15</w:t>
      </w:r>
      <w:r w:rsidRPr="00BC1216">
        <w:rPr>
          <w:rFonts w:ascii="Times New Roman" w:hAnsi="Times New Roman" w:cs="Times New Roman"/>
          <w:sz w:val="28"/>
          <w:szCs w:val="28"/>
        </w:rPr>
        <w:t>), лишь 10-15 % детей России  практически здоровы  и  не  имеют  отклонений  в  функционировании  жизненно важных  систем организма.</w:t>
      </w:r>
    </w:p>
    <w:p w:rsidR="005A63FB" w:rsidRPr="00BC1216" w:rsidRDefault="005A63FB" w:rsidP="00513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216">
        <w:rPr>
          <w:rFonts w:ascii="Times New Roman" w:hAnsi="Times New Roman" w:cs="Times New Roman"/>
          <w:sz w:val="28"/>
          <w:szCs w:val="28"/>
        </w:rPr>
        <w:t xml:space="preserve">Участь ребёнка с ограниченными возможностями здоровья волнует не только воспитывающих его родителей, но и всех  специалистов в области коррекционной педагогики. </w:t>
      </w:r>
    </w:p>
    <w:p w:rsidR="005A63FB" w:rsidRPr="00BC1216" w:rsidRDefault="005A63FB" w:rsidP="00513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216">
        <w:rPr>
          <w:rFonts w:ascii="Times New Roman" w:hAnsi="Times New Roman" w:cs="Times New Roman"/>
          <w:sz w:val="28"/>
          <w:szCs w:val="28"/>
        </w:rPr>
        <w:t>С развитием  новых гибких форм работы стало возможным  вовлечение большого количества детей, с отклонениями в развитии в образовательный  процесс.</w:t>
      </w:r>
    </w:p>
    <w:p w:rsidR="006D59A2" w:rsidRPr="00BC1216" w:rsidRDefault="005A63FB" w:rsidP="00513CCD">
      <w:pPr>
        <w:spacing w:after="0" w:line="360" w:lineRule="auto"/>
        <w:ind w:firstLine="708"/>
        <w:jc w:val="both"/>
        <w:rPr>
          <w:rStyle w:val="1"/>
          <w:sz w:val="28"/>
          <w:szCs w:val="28"/>
        </w:rPr>
      </w:pPr>
      <w:r w:rsidRPr="00BC1216">
        <w:rPr>
          <w:rFonts w:ascii="Times New Roman" w:hAnsi="Times New Roman" w:cs="Times New Roman"/>
          <w:color w:val="000000"/>
          <w:sz w:val="28"/>
          <w:szCs w:val="28"/>
        </w:rPr>
        <w:t xml:space="preserve">Таким  образом, в настоящее время возрастает значимость </w:t>
      </w:r>
      <w:proofErr w:type="spellStart"/>
      <w:r w:rsidR="006D59A2" w:rsidRPr="00BC1216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="006D59A2" w:rsidRPr="00BC1216">
        <w:rPr>
          <w:rFonts w:ascii="Times New Roman" w:hAnsi="Times New Roman" w:cs="Times New Roman"/>
          <w:sz w:val="28"/>
          <w:szCs w:val="28"/>
        </w:rPr>
        <w:t xml:space="preserve">  процесса  образования.</w:t>
      </w:r>
      <w:r w:rsidR="00AC0B91" w:rsidRPr="00BC1216">
        <w:rPr>
          <w:rFonts w:ascii="Times New Roman" w:hAnsi="Times New Roman" w:cs="Times New Roman"/>
          <w:sz w:val="28"/>
          <w:szCs w:val="28"/>
        </w:rPr>
        <w:t xml:space="preserve"> На первый план выходит </w:t>
      </w:r>
      <w:r w:rsidR="006D59A2" w:rsidRPr="00BC1216">
        <w:rPr>
          <w:rFonts w:ascii="Times New Roman" w:hAnsi="Times New Roman" w:cs="Times New Roman"/>
          <w:sz w:val="28"/>
          <w:szCs w:val="28"/>
        </w:rPr>
        <w:t xml:space="preserve"> </w:t>
      </w:r>
      <w:r w:rsidR="00AC0B91" w:rsidRPr="00BC1216">
        <w:rPr>
          <w:rFonts w:ascii="Times New Roman" w:hAnsi="Times New Roman" w:cs="Times New Roman"/>
          <w:sz w:val="28"/>
          <w:szCs w:val="28"/>
        </w:rPr>
        <w:t xml:space="preserve">решение проблем </w:t>
      </w:r>
      <w:r w:rsidR="006D59A2" w:rsidRPr="00BC1216">
        <w:rPr>
          <w:rFonts w:ascii="Times New Roman" w:hAnsi="Times New Roman" w:cs="Times New Roman"/>
          <w:sz w:val="28"/>
          <w:szCs w:val="28"/>
        </w:rPr>
        <w:t xml:space="preserve"> </w:t>
      </w:r>
      <w:r w:rsidR="00AC0B91" w:rsidRPr="00BC1216">
        <w:rPr>
          <w:rStyle w:val="1"/>
          <w:sz w:val="28"/>
          <w:szCs w:val="28"/>
        </w:rPr>
        <w:t>понимания взрослыми и детьми  того, что</w:t>
      </w:r>
      <w:r w:rsidR="00AC0B91" w:rsidRPr="00BC1216">
        <w:rPr>
          <w:szCs w:val="28"/>
        </w:rPr>
        <w:t xml:space="preserve"> </w:t>
      </w:r>
      <w:r w:rsidR="00AC0B91" w:rsidRPr="00BC1216">
        <w:rPr>
          <w:rStyle w:val="1"/>
          <w:sz w:val="28"/>
          <w:szCs w:val="28"/>
        </w:rPr>
        <w:t>все должны «быть рядом», в одном пространстве, привыкание взрослых к совместному нахождению детей разных возможностей,  решение  задач принятия сверстников друг другом, знакомство педагогов, родителей ДОУ с возможностями   детей с ОВЗ.</w:t>
      </w:r>
    </w:p>
    <w:p w:rsidR="00BC1216" w:rsidRDefault="00AC0B91" w:rsidP="00513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216">
        <w:rPr>
          <w:rFonts w:ascii="Times New Roman" w:hAnsi="Times New Roman" w:cs="Times New Roman"/>
          <w:sz w:val="28"/>
          <w:szCs w:val="28"/>
        </w:rPr>
        <w:t xml:space="preserve">Полученный опыт реализации проекта будет интересен не только дошкольным учреждениям комбинированного и компенсирующего вида, но и другим общеобразовательным учреждениям. </w:t>
      </w:r>
    </w:p>
    <w:p w:rsidR="00AC0B91" w:rsidRPr="00BC1216" w:rsidRDefault="00AC0B91" w:rsidP="00513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216">
        <w:rPr>
          <w:rFonts w:ascii="Times New Roman" w:hAnsi="Times New Roman" w:cs="Times New Roman"/>
          <w:sz w:val="28"/>
          <w:szCs w:val="28"/>
        </w:rPr>
        <w:t>Проект «Шаг навстречу» позволяет  реализовать модель образовательной системы, обеспечивающей современное качество дошкольного образования.  Создать и апробировать</w:t>
      </w:r>
      <w:r w:rsidRPr="00BC1216">
        <w:rPr>
          <w:rFonts w:ascii="Times New Roman" w:eastAsia="Calibri" w:hAnsi="Times New Roman" w:cs="Times New Roman"/>
          <w:sz w:val="28"/>
          <w:szCs w:val="28"/>
        </w:rPr>
        <w:t xml:space="preserve">  мобильную  инфраструктуру  психолого-педагогического сопровождения  на основе </w:t>
      </w:r>
      <w:r w:rsidRPr="00BC1216">
        <w:rPr>
          <w:rFonts w:ascii="Times New Roman" w:eastAsia="Calibri" w:hAnsi="Times New Roman" w:cs="Times New Roman"/>
          <w:sz w:val="28"/>
          <w:szCs w:val="28"/>
        </w:rPr>
        <w:lastRenderedPageBreak/>
        <w:t>перспективной модели совместной  деятельности воспитанников, специалистов различного  профиля, педагогов, родителей.</w:t>
      </w:r>
    </w:p>
    <w:p w:rsidR="000E7AE0" w:rsidRDefault="000E7AE0" w:rsidP="00513CCD">
      <w:p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50A5" w:rsidRPr="00C950A5" w:rsidRDefault="00C950A5" w:rsidP="00906649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ED6DF9" wp14:editId="4FA0BA61">
            <wp:extent cx="3958094" cy="3876675"/>
            <wp:effectExtent l="171450" t="171450" r="385445" b="352425"/>
            <wp:docPr id="4" name="Рисунок 4" descr="C:\Users\Татьяна\Desktop\оооооооооооооо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ооооооооооооо\Рисун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3" r="8803"/>
                    <a:stretch/>
                  </pic:blipFill>
                  <pic:spPr bwMode="auto">
                    <a:xfrm>
                      <a:off x="0" y="0"/>
                      <a:ext cx="3981979" cy="390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0A5" w:rsidRDefault="00C950A5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50A5" w:rsidRDefault="00C950A5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B7DFE" w:rsidRPr="00BC1216" w:rsidRDefault="007B7DFE" w:rsidP="007B7DFE">
      <w:pPr>
        <w:pStyle w:val="a5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  <w:r w:rsidRPr="00BC1216">
        <w:rPr>
          <w:i/>
          <w:sz w:val="28"/>
          <w:szCs w:val="28"/>
        </w:rPr>
        <w:t>Учимся жить вместе!</w:t>
      </w:r>
    </w:p>
    <w:p w:rsidR="007B7DFE" w:rsidRPr="00BC1216" w:rsidRDefault="007B7DFE" w:rsidP="007B7DFE">
      <w:pPr>
        <w:pStyle w:val="a5"/>
        <w:spacing w:before="0" w:beforeAutospacing="0" w:after="0" w:afterAutospacing="0" w:line="360" w:lineRule="auto"/>
        <w:jc w:val="right"/>
        <w:rPr>
          <w:i/>
          <w:sz w:val="28"/>
          <w:szCs w:val="28"/>
        </w:rPr>
      </w:pPr>
      <w:r w:rsidRPr="00BC1216">
        <w:rPr>
          <w:i/>
          <w:sz w:val="28"/>
          <w:szCs w:val="28"/>
        </w:rPr>
        <w:t>Если хочешь идти быстро - иди</w:t>
      </w:r>
      <w:r>
        <w:rPr>
          <w:i/>
          <w:sz w:val="28"/>
          <w:szCs w:val="28"/>
        </w:rPr>
        <w:t xml:space="preserve"> один, если хочешь дойти далеко</w:t>
      </w:r>
      <w:r w:rsidRPr="00BC1216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-</w:t>
      </w:r>
      <w:r w:rsidRPr="00BC1216">
        <w:rPr>
          <w:i/>
          <w:sz w:val="28"/>
          <w:szCs w:val="28"/>
        </w:rPr>
        <w:t xml:space="preserve"> иди вместе. Мы готовы вновь и вновь дарить внимание и заботу нашим воспитанникам! Мы готовы покорять с ними новые вершины!</w:t>
      </w: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7"/>
        <w:tblpPr w:leftFromText="180" w:rightFromText="180" w:vertAnchor="text" w:horzAnchor="margin" w:tblpY="356"/>
        <w:tblW w:w="9571" w:type="dxa"/>
        <w:tblLayout w:type="fixed"/>
        <w:tblLook w:val="04A0" w:firstRow="1" w:lastRow="0" w:firstColumn="1" w:lastColumn="0" w:noHBand="0" w:noVBand="1"/>
      </w:tblPr>
      <w:tblGrid>
        <w:gridCol w:w="2967"/>
        <w:gridCol w:w="150"/>
        <w:gridCol w:w="3227"/>
        <w:gridCol w:w="3227"/>
      </w:tblGrid>
      <w:tr w:rsidR="007F1DF6" w:rsidRPr="006301A3" w:rsidTr="007F1DF6">
        <w:tc>
          <w:tcPr>
            <w:tcW w:w="9571" w:type="dxa"/>
            <w:gridSpan w:val="4"/>
          </w:tcPr>
          <w:p w:rsidR="007F1DF6" w:rsidRPr="00C8303F" w:rsidRDefault="007F1DF6" w:rsidP="007F1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F1DF6" w:rsidRDefault="007F1DF6" w:rsidP="007F1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Диссеминация опыта</w:t>
            </w:r>
          </w:p>
          <w:p w:rsidR="007F1DF6" w:rsidRPr="006301A3" w:rsidRDefault="007F1DF6" w:rsidP="007F1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F1DF6" w:rsidRPr="006301A3" w:rsidTr="007F1DF6">
        <w:tc>
          <w:tcPr>
            <w:tcW w:w="2967" w:type="dxa"/>
          </w:tcPr>
          <w:p w:rsidR="007F1DF6" w:rsidRDefault="007F1DF6" w:rsidP="007F1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1A3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представления опыта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реализации проекта</w:t>
            </w:r>
          </w:p>
          <w:p w:rsidR="007F1DF6" w:rsidRPr="006301A3" w:rsidRDefault="007F1DF6" w:rsidP="007F1D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0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«Шаг навстречу»</w:t>
            </w:r>
          </w:p>
        </w:tc>
        <w:tc>
          <w:tcPr>
            <w:tcW w:w="6604" w:type="dxa"/>
            <w:gridSpan w:val="3"/>
          </w:tcPr>
          <w:p w:rsidR="007F1DF6" w:rsidRPr="006301A3" w:rsidRDefault="007F1DF6" w:rsidP="007F1DF6">
            <w:pPr>
              <w:jc w:val="center"/>
              <w:rPr>
                <w:b/>
                <w:sz w:val="24"/>
                <w:szCs w:val="24"/>
              </w:rPr>
            </w:pPr>
            <w:r w:rsidRPr="006301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Результативность</w:t>
            </w:r>
          </w:p>
        </w:tc>
      </w:tr>
      <w:tr w:rsidR="007F1DF6" w:rsidRPr="006301A3" w:rsidTr="007F1DF6">
        <w:trPr>
          <w:trHeight w:val="697"/>
        </w:trPr>
        <w:tc>
          <w:tcPr>
            <w:tcW w:w="9571" w:type="dxa"/>
            <w:gridSpan w:val="4"/>
          </w:tcPr>
          <w:p w:rsidR="007F1DF6" w:rsidRPr="006301A3" w:rsidRDefault="007F1DF6" w:rsidP="007F1DF6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F1DF6" w:rsidRPr="006301A3" w:rsidRDefault="007F1DF6" w:rsidP="007F1DF6">
            <w:pPr>
              <w:rPr>
                <w:color w:val="7030A0"/>
                <w:sz w:val="24"/>
                <w:szCs w:val="24"/>
              </w:rPr>
            </w:pPr>
            <w:r w:rsidRPr="006301A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Муниципальный</w:t>
            </w:r>
          </w:p>
          <w:p w:rsidR="007F1DF6" w:rsidRPr="006301A3" w:rsidRDefault="007F1DF6" w:rsidP="007F1DF6">
            <w:pPr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7F1DF6" w:rsidTr="007F1DF6">
        <w:trPr>
          <w:trHeight w:val="3107"/>
        </w:trPr>
        <w:tc>
          <w:tcPr>
            <w:tcW w:w="3117" w:type="dxa"/>
            <w:gridSpan w:val="2"/>
          </w:tcPr>
          <w:p w:rsidR="007F1DF6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>Выступление на обучающем  семинаре «Коррекционная   работа  педагогов  и  узких  специалистов  в ДОУ и ОУ» по теме: «</w:t>
            </w:r>
            <w:proofErr w:type="spellStart"/>
            <w:r w:rsidRPr="00867112">
              <w:rPr>
                <w:rFonts w:ascii="Times New Roman" w:hAnsi="Times New Roman" w:cs="Times New Roman"/>
                <w:sz w:val="24"/>
                <w:szCs w:val="24"/>
              </w:rPr>
              <w:t>Безбарьерная</w:t>
            </w:r>
            <w:proofErr w:type="spellEnd"/>
            <w:r w:rsidRPr="00867112">
              <w:rPr>
                <w:rFonts w:ascii="Times New Roman" w:hAnsi="Times New Roman" w:cs="Times New Roman"/>
                <w:sz w:val="24"/>
                <w:szCs w:val="24"/>
              </w:rPr>
              <w:t xml:space="preserve">  среда: права и возможности»</w:t>
            </w:r>
          </w:p>
          <w:p w:rsidR="007F1DF6" w:rsidRDefault="007F1DF6" w:rsidP="007F1DF6"/>
          <w:p w:rsidR="007F1DF6" w:rsidRDefault="007F1DF6" w:rsidP="007F1DF6"/>
        </w:tc>
        <w:tc>
          <w:tcPr>
            <w:tcW w:w="3227" w:type="dxa"/>
            <w:tcBorders>
              <w:right w:val="nil"/>
            </w:tcBorders>
          </w:tcPr>
          <w:p w:rsidR="007F1DF6" w:rsidRPr="00867112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ind w:right="-54"/>
              <w:rPr>
                <w:rFonts w:ascii="Times New Roman" w:hAnsi="Times New Roman" w:cs="Times New Roman"/>
                <w:sz w:val="24"/>
                <w:szCs w:val="24"/>
              </w:rPr>
            </w:pPr>
            <w:r w:rsidRPr="00A149F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Публикация  </w:t>
            </w: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 xml:space="preserve"> в сборнике статей  по  материалам семинара.</w:t>
            </w:r>
          </w:p>
          <w:p w:rsidR="007F1DF6" w:rsidRPr="00867112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ind w:right="-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>участника</w:t>
            </w:r>
          </w:p>
        </w:tc>
        <w:tc>
          <w:tcPr>
            <w:tcW w:w="3227" w:type="dxa"/>
            <w:tcBorders>
              <w:left w:val="nil"/>
            </w:tcBorders>
          </w:tcPr>
          <w:p w:rsidR="007F1DF6" w:rsidRDefault="007F1DF6" w:rsidP="007F1DF6">
            <w:r w:rsidRPr="00E66DD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633800F" wp14:editId="70C48162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146050</wp:posOffset>
                  </wp:positionV>
                  <wp:extent cx="1060450" cy="1494155"/>
                  <wp:effectExtent l="171450" t="171450" r="387350" b="353695"/>
                  <wp:wrapNone/>
                  <wp:docPr id="12" name="Рисунок 12" descr="K:\Сканирование ГРАМОТЫ, ДИПЛОМЫ\Книга\1 - 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:\Сканирование ГРАМОТЫ, ДИПЛОМЫ\Книга\1 - 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1DF6" w:rsidRPr="00E66DDB" w:rsidTr="007F1DF6">
        <w:trPr>
          <w:trHeight w:val="2542"/>
        </w:trPr>
        <w:tc>
          <w:tcPr>
            <w:tcW w:w="3117" w:type="dxa"/>
            <w:gridSpan w:val="2"/>
            <w:tcBorders>
              <w:bottom w:val="single" w:sz="4" w:space="0" w:color="auto"/>
            </w:tcBorders>
          </w:tcPr>
          <w:p w:rsidR="007F1DF6" w:rsidRDefault="007F1DF6" w:rsidP="007F1DF6">
            <w:pPr>
              <w:pStyle w:val="32"/>
              <w:shd w:val="clear" w:color="auto" w:fill="auto"/>
              <w:spacing w:before="0" w:after="0" w:line="240" w:lineRule="auto"/>
              <w:ind w:right="40"/>
              <w:jc w:val="both"/>
              <w:rPr>
                <w:b w:val="0"/>
                <w:sz w:val="24"/>
                <w:szCs w:val="24"/>
              </w:rPr>
            </w:pPr>
            <w:r w:rsidRPr="003351D2">
              <w:rPr>
                <w:b w:val="0"/>
                <w:sz w:val="24"/>
                <w:szCs w:val="24"/>
              </w:rPr>
              <w:t>Участие в конкурсе  на присуждение денежного поощрения педагогам муниципальных дошкольных образовательных организаций города Салехарда, активно внедряющим инновационные технологии дошкольного образования</w:t>
            </w:r>
          </w:p>
          <w:p w:rsidR="007F1DF6" w:rsidRPr="003351D2" w:rsidRDefault="007F1DF6" w:rsidP="007F1DF6">
            <w:pPr>
              <w:pStyle w:val="32"/>
              <w:shd w:val="clear" w:color="auto" w:fill="auto"/>
              <w:spacing w:before="0" w:after="0" w:line="240" w:lineRule="auto"/>
              <w:ind w:right="40"/>
              <w:jc w:val="both"/>
              <w:rPr>
                <w:b w:val="0"/>
                <w:color w:val="002060"/>
                <w:sz w:val="24"/>
                <w:szCs w:val="24"/>
              </w:rPr>
            </w:pPr>
          </w:p>
        </w:tc>
        <w:tc>
          <w:tcPr>
            <w:tcW w:w="6454" w:type="dxa"/>
            <w:gridSpan w:val="2"/>
          </w:tcPr>
          <w:p w:rsidR="007F1DF6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F1DF6" w:rsidRDefault="007F1DF6" w:rsidP="007F1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7AA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A486CF" wp14:editId="6BD496ED">
                  <wp:extent cx="914400" cy="1406106"/>
                  <wp:effectExtent l="171450" t="171450" r="381000" b="365760"/>
                  <wp:docPr id="2068" name="Рисунок 7" descr="\\192.168.20.250\files\Тифлопедагог\Кабинат Файнштейн О. М\грамота 3 место грант Файнштейн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\\192.168.20.250\files\Тифлопедагог\Кабинат Файнштейн О. М\грамота 3 место грант Файнштей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731" cy="1414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F1DF6" w:rsidRPr="00B67AAF" w:rsidRDefault="007F1DF6" w:rsidP="007F1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7AAF">
              <w:rPr>
                <w:rFonts w:ascii="Times New Roman" w:hAnsi="Times New Roman" w:cs="Times New Roman"/>
                <w:sz w:val="20"/>
                <w:szCs w:val="20"/>
              </w:rPr>
              <w:t>Приказ ДОУ</w:t>
            </w:r>
          </w:p>
          <w:p w:rsidR="007F1DF6" w:rsidRDefault="007F1DF6" w:rsidP="007F1D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67AAF">
              <w:rPr>
                <w:rFonts w:ascii="Times New Roman" w:hAnsi="Times New Roman" w:cs="Times New Roman"/>
                <w:sz w:val="20"/>
                <w:szCs w:val="20"/>
              </w:rPr>
              <w:t>№ 129-о от 30.04.2015г.</w:t>
            </w:r>
          </w:p>
          <w:p w:rsidR="007F1DF6" w:rsidRPr="00E66DDB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ind w:right="-54"/>
              <w:rPr>
                <w:rFonts w:ascii="Times New Roman" w:hAnsi="Times New Roman" w:cs="Times New Roman"/>
                <w:noProof/>
                <w:lang w:eastAsia="ru-RU"/>
              </w:rPr>
            </w:pPr>
            <w:r w:rsidRPr="00B67AAF">
              <w:rPr>
                <w:rFonts w:ascii="Times New Roman" w:hAnsi="Times New Roman" w:cs="Times New Roman"/>
                <w:sz w:val="20"/>
                <w:szCs w:val="20"/>
              </w:rPr>
              <w:t>Тема: «Система коррекционно-развивающего обучения и воспитания детей дошкольного возраста с тяжелыми нарушениями зрения в условиях инклюзивного образования»</w:t>
            </w:r>
          </w:p>
        </w:tc>
      </w:tr>
      <w:tr w:rsidR="007F1DF6" w:rsidRPr="00867112" w:rsidTr="007F1DF6">
        <w:trPr>
          <w:trHeight w:val="6899"/>
        </w:trPr>
        <w:tc>
          <w:tcPr>
            <w:tcW w:w="3117" w:type="dxa"/>
            <w:gridSpan w:val="2"/>
            <w:tcBorders>
              <w:bottom w:val="nil"/>
            </w:tcBorders>
          </w:tcPr>
          <w:p w:rsidR="007F1DF6" w:rsidRPr="0033063B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6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 МБДОУ являются активными участниками заседаний родительского клуба  </w:t>
            </w:r>
            <w:r w:rsidRPr="003306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3306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Мынико</w:t>
            </w:r>
            <w:proofErr w:type="spellEnd"/>
            <w:r w:rsidRPr="003306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»,</w:t>
            </w:r>
            <w:r w:rsidRPr="0033063B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организатором которого является местная общественная организация семей, воспитывающих детей-инвалидов «</w:t>
            </w:r>
            <w:proofErr w:type="spellStart"/>
            <w:r w:rsidRPr="0033063B">
              <w:rPr>
                <w:rFonts w:ascii="Times New Roman" w:hAnsi="Times New Roman" w:cs="Times New Roman"/>
                <w:sz w:val="24"/>
                <w:szCs w:val="24"/>
              </w:rPr>
              <w:t>Мынико</w:t>
            </w:r>
            <w:proofErr w:type="spellEnd"/>
            <w:r w:rsidRPr="0033063B">
              <w:rPr>
                <w:rFonts w:ascii="Times New Roman" w:hAnsi="Times New Roman" w:cs="Times New Roman"/>
                <w:sz w:val="24"/>
                <w:szCs w:val="24"/>
              </w:rPr>
              <w:t xml:space="preserve">».  </w:t>
            </w:r>
          </w:p>
          <w:p w:rsidR="007F1DF6" w:rsidRPr="0033063B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63B">
              <w:rPr>
                <w:rFonts w:ascii="Times New Roman" w:hAnsi="Times New Roman" w:cs="Times New Roman"/>
                <w:sz w:val="24"/>
                <w:szCs w:val="24"/>
              </w:rPr>
              <w:t xml:space="preserve">    Сложившаяся практика  взаимодействия,  направленная  на преодоление социальных барьеров, препятствующих успешной социализации детей, способствует развитию навыков общения, повышению родительской компетенции в вопросах воспитания  и развития  детей с ограниченными возможностями здоровья.  </w:t>
            </w:r>
          </w:p>
          <w:p w:rsidR="007F1DF6" w:rsidRPr="00867112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gridSpan w:val="2"/>
            <w:vMerge w:val="restart"/>
          </w:tcPr>
          <w:p w:rsidR="007F1DF6" w:rsidRPr="00867112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6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AEF93C" wp14:editId="349C4572">
                  <wp:extent cx="1009290" cy="1287714"/>
                  <wp:effectExtent l="304800" t="247650" r="476885" b="446405"/>
                  <wp:docPr id="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90" t="4385" r="1877" b="14510"/>
                          <a:stretch/>
                        </pic:blipFill>
                        <pic:spPr>
                          <a:xfrm rot="20510976">
                            <a:off x="0" y="0"/>
                            <a:ext cx="1013103" cy="129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F1DF6" w:rsidRPr="00867112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06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0E74D" wp14:editId="0B565A5B">
                  <wp:extent cx="3588588" cy="2216987"/>
                  <wp:effectExtent l="171450" t="171450" r="374015" b="354965"/>
                  <wp:docPr id="7" name="Picture 2" descr="D:\фишки\школа\мынико\WP_20151128_19_37_02_Pr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 descr="D:\фишки\школа\мынико\WP_20151128_19_37_02_Pro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42" t="8561" r="26753" b="17561"/>
                          <a:stretch/>
                        </pic:blipFill>
                        <pic:spPr bwMode="auto">
                          <a:xfrm>
                            <a:off x="0" y="0"/>
                            <a:ext cx="3607985" cy="2228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1DF6" w:rsidRPr="00867112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F1DF6" w:rsidRPr="0033063B" w:rsidTr="007F1DF6">
        <w:trPr>
          <w:trHeight w:val="64"/>
        </w:trPr>
        <w:tc>
          <w:tcPr>
            <w:tcW w:w="3117" w:type="dxa"/>
            <w:gridSpan w:val="2"/>
            <w:tcBorders>
              <w:top w:val="nil"/>
            </w:tcBorders>
          </w:tcPr>
          <w:p w:rsidR="007F1DF6" w:rsidRPr="0033063B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4" w:type="dxa"/>
            <w:gridSpan w:val="2"/>
            <w:vMerge/>
          </w:tcPr>
          <w:p w:rsidR="007F1DF6" w:rsidRPr="0033063B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F1DF6" w:rsidRPr="004F7E5D" w:rsidTr="007F1DF6">
        <w:trPr>
          <w:trHeight w:val="568"/>
        </w:trPr>
        <w:tc>
          <w:tcPr>
            <w:tcW w:w="9571" w:type="dxa"/>
            <w:gridSpan w:val="4"/>
          </w:tcPr>
          <w:p w:rsidR="007F1DF6" w:rsidRPr="004F7E5D" w:rsidRDefault="007F1DF6" w:rsidP="007F1DF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F7E5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Региональный</w:t>
            </w:r>
          </w:p>
        </w:tc>
      </w:tr>
      <w:tr w:rsidR="007F1DF6" w:rsidTr="007F1DF6">
        <w:trPr>
          <w:trHeight w:val="2688"/>
        </w:trPr>
        <w:tc>
          <w:tcPr>
            <w:tcW w:w="2967" w:type="dxa"/>
          </w:tcPr>
          <w:p w:rsidR="007F1DF6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>Участие в Тобольской студенческой научно-практической конференции «Инклюзивное образование: практика, орга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низация, перспективы развития»</w:t>
            </w:r>
          </w:p>
          <w:p w:rsidR="007F1DF6" w:rsidRDefault="007F1DF6" w:rsidP="007F1DF6"/>
        </w:tc>
        <w:tc>
          <w:tcPr>
            <w:tcW w:w="6604" w:type="dxa"/>
            <w:gridSpan w:val="3"/>
          </w:tcPr>
          <w:p w:rsidR="007F1DF6" w:rsidRDefault="007F1DF6" w:rsidP="007F1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0AD4FF52" wp14:editId="2853B15A">
                  <wp:simplePos x="0" y="0"/>
                  <wp:positionH relativeFrom="column">
                    <wp:posOffset>2540899</wp:posOffset>
                  </wp:positionH>
                  <wp:positionV relativeFrom="paragraph">
                    <wp:posOffset>113354</wp:posOffset>
                  </wp:positionV>
                  <wp:extent cx="1060450" cy="1513840"/>
                  <wp:effectExtent l="171450" t="171450" r="387350" b="353060"/>
                  <wp:wrapNone/>
                  <wp:docPr id="8" name="Рисунок 8" descr="K:\Сканирование ГРАМОТЫ, ДИПЛОМЫ\Благодарности\1 - 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Сканирование ГРАМОТЫ, ДИПЛОМЫ\Благодарности\1 - 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51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1DF6" w:rsidRDefault="007F1DF6" w:rsidP="007F1DF6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 xml:space="preserve">Приказ ДОУ №130-о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16.04.</w:t>
            </w: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>2013 г.</w:t>
            </w:r>
          </w:p>
          <w:p w:rsidR="007F1DF6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</w:t>
            </w:r>
            <w:r w:rsidRPr="004F7E5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астер -  класс  по теме:</w:t>
            </w: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1DF6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у детей с ОВЗ </w:t>
            </w:r>
          </w:p>
          <w:p w:rsidR="007F1DF6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>коммуникативных навыков</w:t>
            </w:r>
          </w:p>
          <w:p w:rsidR="007F1DF6" w:rsidRDefault="007F1DF6" w:rsidP="007F1DF6">
            <w:pPr>
              <w:rPr>
                <w:noProof/>
                <w:lang w:eastAsia="ru-RU"/>
              </w:rPr>
            </w:pPr>
            <w:r w:rsidRPr="00867112">
              <w:rPr>
                <w:rFonts w:ascii="Times New Roman" w:hAnsi="Times New Roman" w:cs="Times New Roman"/>
                <w:sz w:val="24"/>
                <w:szCs w:val="24"/>
              </w:rPr>
              <w:t xml:space="preserve"> через </w:t>
            </w:r>
            <w:proofErr w:type="spellStart"/>
            <w:r w:rsidRPr="00867112">
              <w:rPr>
                <w:rFonts w:ascii="Times New Roman" w:hAnsi="Times New Roman" w:cs="Times New Roman"/>
                <w:sz w:val="24"/>
                <w:szCs w:val="24"/>
              </w:rPr>
              <w:t>игротерапию</w:t>
            </w:r>
            <w:proofErr w:type="spellEnd"/>
            <w:r w:rsidRPr="008671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F1DF6" w:rsidRPr="00867112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DF6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DF6" w:rsidRDefault="007F1DF6" w:rsidP="007F1DF6">
            <w:pPr>
              <w:rPr>
                <w:noProof/>
                <w:lang w:eastAsia="ru-RU"/>
              </w:rPr>
            </w:pPr>
          </w:p>
        </w:tc>
      </w:tr>
      <w:tr w:rsidR="007F1DF6" w:rsidRPr="006301A3" w:rsidTr="007F1DF6">
        <w:trPr>
          <w:trHeight w:val="2527"/>
        </w:trPr>
        <w:tc>
          <w:tcPr>
            <w:tcW w:w="2967" w:type="dxa"/>
          </w:tcPr>
          <w:p w:rsidR="007F1DF6" w:rsidRDefault="007F1DF6" w:rsidP="007F1D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F1DF6" w:rsidRPr="007576FC" w:rsidRDefault="007F1DF6" w:rsidP="007F1D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7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Победитель интернет - голосования </w:t>
            </w:r>
          </w:p>
          <w:p w:rsidR="007F1DF6" w:rsidRPr="007576FC" w:rsidRDefault="007F1DF6" w:rsidP="007F1DF6">
            <w:pPr>
              <w:shd w:val="clear" w:color="auto" w:fill="FFFFFF"/>
              <w:ind w:firstLine="25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576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"Лучший образовательный бренд Ямала-16" муниципальная практика </w:t>
            </w:r>
            <w:r w:rsidRPr="007576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«Видеть мир сердцем»</w:t>
            </w:r>
          </w:p>
          <w:p w:rsidR="007F1DF6" w:rsidRDefault="007F1DF6" w:rsidP="007F1DF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576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Обычная жизнь особых детей</w:t>
            </w:r>
          </w:p>
          <w:p w:rsidR="007F1DF6" w:rsidRDefault="007F1DF6" w:rsidP="007F1DF6">
            <w:pP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B67A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Диплом</w:t>
            </w:r>
            <w:r w:rsidRPr="00B67AA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:rsidR="007F1DF6" w:rsidRPr="00867112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4" w:type="dxa"/>
            <w:gridSpan w:val="3"/>
          </w:tcPr>
          <w:p w:rsidR="007F1DF6" w:rsidRPr="006C5C15" w:rsidRDefault="007F1DF6" w:rsidP="007F1DF6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67AAF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Решение Регионального совета по развитию инновационной деятельности от 29.02.2016г. №1</w:t>
            </w:r>
          </w:p>
          <w:p w:rsidR="007F1DF6" w:rsidRPr="006301A3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eastAsiaTheme="minorEastAsia" w:hAnsi="Calibri"/>
                <w:b/>
                <w:bCs/>
                <w:color w:val="943634" w:themeColor="accent2" w:themeShade="BF"/>
                <w:kern w:val="24"/>
                <w:sz w:val="36"/>
                <w:szCs w:val="36"/>
                <w:lang w:eastAsia="ru-RU"/>
              </w:rPr>
            </w:pPr>
            <w:r w:rsidRPr="00A65C07">
              <w:rPr>
                <w:rFonts w:eastAsiaTheme="minorEastAsia" w:hAnsi="Calibri"/>
                <w:b/>
                <w:bCs/>
                <w:noProof/>
                <w:color w:val="943634" w:themeColor="accent2" w:themeShade="BF"/>
                <w:kern w:val="24"/>
                <w:sz w:val="36"/>
                <w:szCs w:val="36"/>
                <w:lang w:eastAsia="ru-RU"/>
              </w:rPr>
              <w:drawing>
                <wp:inline distT="0" distB="0" distL="0" distR="0" wp14:anchorId="2DC784E4" wp14:editId="5A41E556">
                  <wp:extent cx="698739" cy="741872"/>
                  <wp:effectExtent l="171450" t="171450" r="387350" b="363220"/>
                  <wp:docPr id="11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/>
                        </pic:nvPicPr>
                        <pic:blipFill rotWithShape="1">
                          <a:blip r:embed="rId16"/>
                          <a:srcRect l="75182" t="69631" r="13352" b="12044"/>
                          <a:stretch/>
                        </pic:blipFill>
                        <pic:spPr bwMode="auto">
                          <a:xfrm>
                            <a:off x="0" y="0"/>
                            <a:ext cx="699917" cy="743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7AAF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inline distT="0" distB="0" distL="0" distR="0" wp14:anchorId="2D07EB29" wp14:editId="23D55259">
                  <wp:extent cx="971104" cy="1381125"/>
                  <wp:effectExtent l="171450" t="171450" r="381635" b="352425"/>
                  <wp:docPr id="2069" name="Рисунок 1" descr="http://kristallik.edushd.ru/images/Brend_DOU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ristallik.edushd.ru/images/Brend_DOU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84" cy="138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DF6" w:rsidTr="007F1DF6">
        <w:trPr>
          <w:trHeight w:val="421"/>
        </w:trPr>
        <w:tc>
          <w:tcPr>
            <w:tcW w:w="2967" w:type="dxa"/>
          </w:tcPr>
          <w:p w:rsidR="007F1DF6" w:rsidRPr="006C5C15" w:rsidRDefault="007F1DF6" w:rsidP="007F1D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5C15">
              <w:rPr>
                <w:rFonts w:ascii="Times New Roman" w:hAnsi="Times New Roman" w:cs="Times New Roman"/>
                <w:sz w:val="24"/>
                <w:szCs w:val="24"/>
              </w:rPr>
              <w:t>«Педагогическая сессия»</w:t>
            </w:r>
          </w:p>
          <w:p w:rsidR="007F1DF6" w:rsidRPr="006C5C15" w:rsidRDefault="007F1DF6" w:rsidP="007F1D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5C15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6C5C15">
              <w:rPr>
                <w:rFonts w:ascii="Times New Roman" w:hAnsi="Times New Roman" w:cs="Times New Roman"/>
                <w:sz w:val="24"/>
                <w:szCs w:val="24"/>
              </w:rPr>
              <w:t>Лабытнанги</w:t>
            </w:r>
            <w:proofErr w:type="spellEnd"/>
          </w:p>
          <w:p w:rsidR="007F1DF6" w:rsidRPr="006C5C15" w:rsidRDefault="007F1DF6" w:rsidP="007F1D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5C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в работе секции </w:t>
            </w:r>
          </w:p>
          <w:p w:rsidR="007F1DF6" w:rsidRPr="006C5C15" w:rsidRDefault="007F1DF6" w:rsidP="007F1D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5C15">
              <w:rPr>
                <w:rFonts w:ascii="Times New Roman" w:hAnsi="Times New Roman" w:cs="Times New Roman"/>
                <w:sz w:val="24"/>
                <w:szCs w:val="24"/>
              </w:rPr>
              <w:t>Тема выступления</w:t>
            </w:r>
          </w:p>
          <w:p w:rsidR="007F1DF6" w:rsidRPr="006C5C15" w:rsidRDefault="007F1DF6" w:rsidP="007F1D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C5C15">
              <w:rPr>
                <w:rFonts w:ascii="Times New Roman" w:hAnsi="Times New Roman" w:cs="Times New Roman"/>
                <w:sz w:val="24"/>
                <w:szCs w:val="24"/>
              </w:rPr>
              <w:t xml:space="preserve"> «Социализация детей с ОВЗ </w:t>
            </w:r>
          </w:p>
          <w:p w:rsidR="007F1DF6" w:rsidRPr="006C5C15" w:rsidRDefault="00BB2291" w:rsidP="007F1DF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C24CB83" wp14:editId="6AA02F0A">
                  <wp:simplePos x="0" y="0"/>
                  <wp:positionH relativeFrom="column">
                    <wp:posOffset>2569210</wp:posOffset>
                  </wp:positionH>
                  <wp:positionV relativeFrom="paragraph">
                    <wp:posOffset>114935</wp:posOffset>
                  </wp:positionV>
                  <wp:extent cx="2561590" cy="1600835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1DF6" w:rsidRPr="006C5C15">
              <w:rPr>
                <w:rFonts w:ascii="Times New Roman" w:hAnsi="Times New Roman" w:cs="Times New Roman"/>
                <w:sz w:val="24"/>
                <w:szCs w:val="24"/>
              </w:rPr>
              <w:t>через реализацию проектной деятельности»</w:t>
            </w:r>
          </w:p>
          <w:p w:rsidR="007F1DF6" w:rsidRPr="006301A3" w:rsidRDefault="007F1DF6" w:rsidP="007F1DF6">
            <w:pPr>
              <w:pStyle w:val="a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5C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(Демонстрация  опыта  использования  проектной деятельности, как эффективного  средства  социализации  детей в условиях интегрированных подходов в процессе   образования и воспитания  детей  в  ДОУ).</w:t>
            </w:r>
          </w:p>
        </w:tc>
        <w:tc>
          <w:tcPr>
            <w:tcW w:w="6604" w:type="dxa"/>
            <w:gridSpan w:val="3"/>
          </w:tcPr>
          <w:p w:rsidR="007F1DF6" w:rsidRDefault="007F1DF6" w:rsidP="007F1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3511D3C0" wp14:editId="07F5392E">
                  <wp:simplePos x="0" y="0"/>
                  <wp:positionH relativeFrom="column">
                    <wp:posOffset>1517375</wp:posOffset>
                  </wp:positionH>
                  <wp:positionV relativeFrom="paragraph">
                    <wp:posOffset>1590220</wp:posOffset>
                  </wp:positionV>
                  <wp:extent cx="2419221" cy="1311111"/>
                  <wp:effectExtent l="0" t="0" r="635" b="3810"/>
                  <wp:wrapNone/>
                  <wp:docPr id="9" name="Рисунок 9" descr="L:\1. МБДОУ Кристаллик От призвания к признанию\Крылова\IMG_20180329_143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. МБДОУ Кристаллик От призвания к признанию\Крылова\IMG_20180329_143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221" cy="131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1DF6" w:rsidTr="007F1DF6">
        <w:trPr>
          <w:trHeight w:val="283"/>
        </w:trPr>
        <w:tc>
          <w:tcPr>
            <w:tcW w:w="9571" w:type="dxa"/>
            <w:gridSpan w:val="4"/>
          </w:tcPr>
          <w:p w:rsidR="007F1DF6" w:rsidRPr="004F7E5D" w:rsidRDefault="007F1DF6" w:rsidP="007F1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5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Всероссийский</w:t>
            </w:r>
          </w:p>
          <w:p w:rsidR="007F1DF6" w:rsidRDefault="007F1DF6" w:rsidP="007F1DF6">
            <w:pPr>
              <w:rPr>
                <w:noProof/>
                <w:lang w:eastAsia="ru-RU"/>
              </w:rPr>
            </w:pPr>
          </w:p>
        </w:tc>
      </w:tr>
      <w:tr w:rsidR="007F1DF6" w:rsidRPr="006301A3" w:rsidTr="007F1DF6">
        <w:trPr>
          <w:trHeight w:val="352"/>
        </w:trPr>
        <w:tc>
          <w:tcPr>
            <w:tcW w:w="2967" w:type="dxa"/>
          </w:tcPr>
          <w:p w:rsidR="007F1DF6" w:rsidRPr="000A2B58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A2B5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 xml:space="preserve">Всероссийский конкурс </w:t>
            </w:r>
          </w:p>
          <w:p w:rsidR="007F1DF6" w:rsidRPr="000A2B58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A2B5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«Лучшая инклюзивная школа России»</w:t>
            </w:r>
          </w:p>
          <w:p w:rsidR="007F1DF6" w:rsidRPr="000A2B58" w:rsidRDefault="007F1DF6" w:rsidP="007F1DF6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</w:pPr>
            <w:r w:rsidRPr="000A2B58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  <w:lang w:eastAsia="ru-RU"/>
              </w:rPr>
              <w:t>номинация «Лучший инклюзивный детский сад»</w:t>
            </w:r>
          </w:p>
          <w:p w:rsidR="007F1DF6" w:rsidRPr="006301A3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4" w:type="dxa"/>
            <w:gridSpan w:val="3"/>
          </w:tcPr>
          <w:p w:rsidR="007F1DF6" w:rsidRPr="006301A3" w:rsidRDefault="007F1DF6" w:rsidP="007F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FCA1246" wp14:editId="762BD820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248920</wp:posOffset>
                  </wp:positionV>
                  <wp:extent cx="638175" cy="906780"/>
                  <wp:effectExtent l="171450" t="171450" r="390525" b="369570"/>
                  <wp:wrapTight wrapText="bothSides">
                    <wp:wrapPolygon edited="0">
                      <wp:start x="7093" y="-4084"/>
                      <wp:lineTo x="-5803" y="-3176"/>
                      <wp:lineTo x="-5803" y="23597"/>
                      <wp:lineTo x="-3224" y="25866"/>
                      <wp:lineTo x="-3224" y="26319"/>
                      <wp:lineTo x="3224" y="29042"/>
                      <wp:lineTo x="3869" y="29950"/>
                      <wp:lineTo x="24501" y="29950"/>
                      <wp:lineTo x="25146" y="29042"/>
                      <wp:lineTo x="31594" y="26319"/>
                      <wp:lineTo x="33528" y="18605"/>
                      <wp:lineTo x="34173" y="1815"/>
                      <wp:lineTo x="25146" y="-3176"/>
                      <wp:lineTo x="21278" y="-4084"/>
                      <wp:lineTo x="7093" y="-4084"/>
                    </wp:wrapPolygon>
                  </wp:wrapTight>
                  <wp:docPr id="13" name="Рисунок 13" descr="C:\Users\root\Pictures\2018-05-03 2\2 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ot\Pictures\2018-05-03 2\2 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0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B0F43E8" wp14:editId="63ACCD8E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93345</wp:posOffset>
                  </wp:positionV>
                  <wp:extent cx="689610" cy="984250"/>
                  <wp:effectExtent l="171450" t="171450" r="377190" b="368300"/>
                  <wp:wrapTight wrapText="bothSides">
                    <wp:wrapPolygon edited="0">
                      <wp:start x="6564" y="-3763"/>
                      <wp:lineTo x="-5370" y="-2926"/>
                      <wp:lineTo x="-5370" y="23412"/>
                      <wp:lineTo x="-4177" y="24248"/>
                      <wp:lineTo x="2983" y="28428"/>
                      <wp:lineTo x="3580" y="29265"/>
                      <wp:lineTo x="23867" y="29265"/>
                      <wp:lineTo x="24464" y="28428"/>
                      <wp:lineTo x="31624" y="24248"/>
                      <wp:lineTo x="32818" y="1672"/>
                      <wp:lineTo x="24464" y="-2926"/>
                      <wp:lineTo x="20884" y="-3763"/>
                      <wp:lineTo x="6564" y="-3763"/>
                    </wp:wrapPolygon>
                  </wp:wrapTight>
                  <wp:docPr id="14" name="Рисунок 14" descr="C:\Users\root\Pictures\2018-05-03 1\1 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ot\Pictures\2018-05-03 1\1 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98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F1DF6" w:rsidRDefault="007F1DF6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5DEE" w:rsidRDefault="00E15DEE" w:rsidP="006616C2">
      <w:p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3E0A" w:rsidRDefault="002B3E0A" w:rsidP="002B3E0A">
      <w:pPr>
        <w:pStyle w:val="a8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73D3" w:rsidRDefault="001F73D3" w:rsidP="001F73D3">
      <w:pPr>
        <w:pStyle w:val="a5"/>
        <w:spacing w:before="0" w:beforeAutospacing="0" w:after="0" w:afterAutospacing="0"/>
        <w:ind w:firstLine="709"/>
        <w:jc w:val="both"/>
      </w:pPr>
    </w:p>
    <w:p w:rsidR="001F73D3" w:rsidRDefault="001F73D3" w:rsidP="001F73D3">
      <w:pPr>
        <w:pStyle w:val="a5"/>
        <w:spacing w:before="0" w:beforeAutospacing="0" w:after="0" w:afterAutospacing="0"/>
        <w:ind w:firstLine="709"/>
        <w:jc w:val="both"/>
      </w:pPr>
    </w:p>
    <w:p w:rsidR="001F73D3" w:rsidRDefault="001F73D3" w:rsidP="001F73D3">
      <w:pPr>
        <w:pStyle w:val="a5"/>
        <w:spacing w:before="0" w:beforeAutospacing="0" w:after="0" w:afterAutospacing="0"/>
        <w:ind w:firstLine="709"/>
        <w:jc w:val="both"/>
      </w:pPr>
    </w:p>
    <w:p w:rsidR="001F73D3" w:rsidRDefault="001F73D3" w:rsidP="001F73D3">
      <w:pPr>
        <w:pStyle w:val="a5"/>
        <w:spacing w:before="0" w:beforeAutospacing="0" w:after="0" w:afterAutospacing="0"/>
        <w:ind w:firstLine="709"/>
        <w:jc w:val="both"/>
      </w:pPr>
    </w:p>
    <w:p w:rsidR="001F73D3" w:rsidRDefault="001F73D3" w:rsidP="001F73D3">
      <w:pPr>
        <w:pStyle w:val="a5"/>
        <w:spacing w:before="0" w:beforeAutospacing="0" w:after="0" w:afterAutospacing="0"/>
        <w:ind w:firstLine="709"/>
        <w:jc w:val="both"/>
      </w:pPr>
    </w:p>
    <w:p w:rsidR="009370E6" w:rsidRPr="009370E6" w:rsidRDefault="009370E6">
      <w:pPr>
        <w:rPr>
          <w:rFonts w:ascii="Times New Roman" w:hAnsi="Times New Roman" w:cs="Times New Roman"/>
          <w:b/>
          <w:sz w:val="28"/>
          <w:szCs w:val="28"/>
        </w:rPr>
      </w:pPr>
    </w:p>
    <w:sectPr w:rsidR="009370E6" w:rsidRPr="009370E6" w:rsidSect="00906649">
      <w:pgSz w:w="11906" w:h="16838"/>
      <w:pgMar w:top="426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568E8"/>
    <w:multiLevelType w:val="multilevel"/>
    <w:tmpl w:val="BF246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A1479D"/>
    <w:multiLevelType w:val="multilevel"/>
    <w:tmpl w:val="03B8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8A5815"/>
    <w:multiLevelType w:val="hybridMultilevel"/>
    <w:tmpl w:val="A9B88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07254"/>
    <w:multiLevelType w:val="multilevel"/>
    <w:tmpl w:val="8BAE14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3DCD1735"/>
    <w:multiLevelType w:val="hybridMultilevel"/>
    <w:tmpl w:val="87180A32"/>
    <w:lvl w:ilvl="0" w:tplc="4B0EDA5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28F1759"/>
    <w:multiLevelType w:val="hybridMultilevel"/>
    <w:tmpl w:val="94F4CE68"/>
    <w:lvl w:ilvl="0" w:tplc="4B0EDA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82A455A"/>
    <w:multiLevelType w:val="hybridMultilevel"/>
    <w:tmpl w:val="56C2A0EE"/>
    <w:lvl w:ilvl="0" w:tplc="4B0EDA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9A7F03"/>
    <w:multiLevelType w:val="hybridMultilevel"/>
    <w:tmpl w:val="35B24AF8"/>
    <w:lvl w:ilvl="0" w:tplc="A434D9A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7F762481"/>
    <w:multiLevelType w:val="hybridMultilevel"/>
    <w:tmpl w:val="662041FA"/>
    <w:lvl w:ilvl="0" w:tplc="B7EC7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FD4304E"/>
    <w:multiLevelType w:val="multilevel"/>
    <w:tmpl w:val="A9222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8"/>
  </w:num>
  <w:num w:numId="5">
    <w:abstractNumId w:val="2"/>
  </w:num>
  <w:num w:numId="6">
    <w:abstractNumId w:val="5"/>
  </w:num>
  <w:num w:numId="7">
    <w:abstractNumId w:val="4"/>
  </w:num>
  <w:num w:numId="8">
    <w:abstractNumId w:val="6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78C"/>
    <w:rsid w:val="000163FA"/>
    <w:rsid w:val="000E7AE0"/>
    <w:rsid w:val="00124C26"/>
    <w:rsid w:val="001B4788"/>
    <w:rsid w:val="001F73D3"/>
    <w:rsid w:val="00271F7B"/>
    <w:rsid w:val="002A3AA8"/>
    <w:rsid w:val="002B3E0A"/>
    <w:rsid w:val="002C39BD"/>
    <w:rsid w:val="00322890"/>
    <w:rsid w:val="00341EF7"/>
    <w:rsid w:val="00400C7C"/>
    <w:rsid w:val="00431002"/>
    <w:rsid w:val="0044709F"/>
    <w:rsid w:val="004620B0"/>
    <w:rsid w:val="00483309"/>
    <w:rsid w:val="00513CCD"/>
    <w:rsid w:val="00554D11"/>
    <w:rsid w:val="00572802"/>
    <w:rsid w:val="00580127"/>
    <w:rsid w:val="005A63FB"/>
    <w:rsid w:val="005E51EE"/>
    <w:rsid w:val="0061179A"/>
    <w:rsid w:val="00636AEC"/>
    <w:rsid w:val="006616C2"/>
    <w:rsid w:val="006635BD"/>
    <w:rsid w:val="006D59A2"/>
    <w:rsid w:val="0077469F"/>
    <w:rsid w:val="007A3464"/>
    <w:rsid w:val="007B7DFE"/>
    <w:rsid w:val="007F1DF6"/>
    <w:rsid w:val="00822290"/>
    <w:rsid w:val="008472D9"/>
    <w:rsid w:val="008D3389"/>
    <w:rsid w:val="008F22C8"/>
    <w:rsid w:val="00906649"/>
    <w:rsid w:val="00907CAD"/>
    <w:rsid w:val="009370E6"/>
    <w:rsid w:val="0096198C"/>
    <w:rsid w:val="00974704"/>
    <w:rsid w:val="00996152"/>
    <w:rsid w:val="00A07D9E"/>
    <w:rsid w:val="00A4178C"/>
    <w:rsid w:val="00A66F70"/>
    <w:rsid w:val="00A908F8"/>
    <w:rsid w:val="00AA0146"/>
    <w:rsid w:val="00AC0B91"/>
    <w:rsid w:val="00AD70BC"/>
    <w:rsid w:val="00AF32EF"/>
    <w:rsid w:val="00B123FB"/>
    <w:rsid w:val="00B32545"/>
    <w:rsid w:val="00B407FA"/>
    <w:rsid w:val="00B60EC2"/>
    <w:rsid w:val="00B63743"/>
    <w:rsid w:val="00B91C28"/>
    <w:rsid w:val="00B92C86"/>
    <w:rsid w:val="00B93FC2"/>
    <w:rsid w:val="00B947E5"/>
    <w:rsid w:val="00BB2291"/>
    <w:rsid w:val="00BC1216"/>
    <w:rsid w:val="00C26C35"/>
    <w:rsid w:val="00C950A5"/>
    <w:rsid w:val="00CE4462"/>
    <w:rsid w:val="00D011A4"/>
    <w:rsid w:val="00D11D11"/>
    <w:rsid w:val="00D255DF"/>
    <w:rsid w:val="00D542AF"/>
    <w:rsid w:val="00D84B0F"/>
    <w:rsid w:val="00DC4415"/>
    <w:rsid w:val="00E15DEE"/>
    <w:rsid w:val="00E23BA7"/>
    <w:rsid w:val="00E36AF8"/>
    <w:rsid w:val="00E47368"/>
    <w:rsid w:val="00E719D5"/>
    <w:rsid w:val="00E945CD"/>
    <w:rsid w:val="00EC1434"/>
    <w:rsid w:val="00EC79C6"/>
    <w:rsid w:val="00FF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98C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9370E6"/>
  </w:style>
  <w:style w:type="paragraph" w:styleId="a5">
    <w:name w:val="Normal (Web)"/>
    <w:basedOn w:val="a"/>
    <w:uiPriority w:val="99"/>
    <w:unhideWhenUsed/>
    <w:rsid w:val="00C26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C26C35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26C35"/>
    <w:pPr>
      <w:shd w:val="clear" w:color="auto" w:fill="FFFFFF"/>
      <w:spacing w:before="300" w:after="0" w:line="320" w:lineRule="exact"/>
      <w:jc w:val="both"/>
    </w:pPr>
    <w:rPr>
      <w:rFonts w:ascii="Times New Roman" w:eastAsia="Times New Roman" w:hAnsi="Times New Roman"/>
      <w:sz w:val="26"/>
      <w:szCs w:val="26"/>
    </w:rPr>
  </w:style>
  <w:style w:type="paragraph" w:styleId="a6">
    <w:name w:val="List Paragraph"/>
    <w:basedOn w:val="a"/>
    <w:uiPriority w:val="34"/>
    <w:qFormat/>
    <w:rsid w:val="00580127"/>
    <w:pPr>
      <w:spacing w:after="0" w:line="240" w:lineRule="auto"/>
      <w:ind w:left="720"/>
      <w:contextualSpacing/>
      <w:jc w:val="both"/>
    </w:pPr>
    <w:rPr>
      <w:rFonts w:eastAsia="Times New Roman"/>
      <w:sz w:val="24"/>
      <w:szCs w:val="24"/>
    </w:rPr>
  </w:style>
  <w:style w:type="table" w:styleId="a7">
    <w:name w:val="Table Grid"/>
    <w:basedOn w:val="a1"/>
    <w:uiPriority w:val="59"/>
    <w:rsid w:val="00580127"/>
    <w:pPr>
      <w:spacing w:after="0" w:line="240" w:lineRule="auto"/>
      <w:jc w:val="both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80127"/>
    <w:pPr>
      <w:spacing w:after="0" w:line="240" w:lineRule="auto"/>
    </w:pPr>
  </w:style>
  <w:style w:type="paragraph" w:styleId="a9">
    <w:name w:val="Body Text"/>
    <w:basedOn w:val="a"/>
    <w:link w:val="aa"/>
    <w:rsid w:val="00B407F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B407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Знак1"/>
    <w:uiPriority w:val="99"/>
    <w:locked/>
    <w:rsid w:val="00B407FA"/>
    <w:rPr>
      <w:rFonts w:ascii="Times New Roman" w:hAnsi="Times New Roman" w:cs="Times New Roman"/>
      <w:sz w:val="27"/>
      <w:szCs w:val="27"/>
      <w:u w:val="none"/>
    </w:rPr>
  </w:style>
  <w:style w:type="character" w:customStyle="1" w:styleId="4">
    <w:name w:val="Основной текст (4)_"/>
    <w:link w:val="40"/>
    <w:uiPriority w:val="99"/>
    <w:locked/>
    <w:rsid w:val="00B407FA"/>
    <w:rPr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B407FA"/>
    <w:pPr>
      <w:widowControl w:val="0"/>
      <w:shd w:val="clear" w:color="auto" w:fill="FFFFFF"/>
      <w:spacing w:after="0" w:line="235" w:lineRule="exact"/>
      <w:ind w:firstLine="280"/>
      <w:jc w:val="both"/>
    </w:pPr>
    <w:rPr>
      <w:sz w:val="19"/>
      <w:szCs w:val="19"/>
    </w:rPr>
  </w:style>
  <w:style w:type="paragraph" w:styleId="2">
    <w:name w:val="Body Text 2"/>
    <w:basedOn w:val="a"/>
    <w:link w:val="20"/>
    <w:uiPriority w:val="99"/>
    <w:unhideWhenUsed/>
    <w:rsid w:val="002B3E0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B3E0A"/>
  </w:style>
  <w:style w:type="character" w:customStyle="1" w:styleId="ab">
    <w:name w:val="Основной текст_"/>
    <w:basedOn w:val="a0"/>
    <w:link w:val="5"/>
    <w:locked/>
    <w:rsid w:val="002C39B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b"/>
    <w:rsid w:val="002C39BD"/>
    <w:pPr>
      <w:widowControl w:val="0"/>
      <w:shd w:val="clear" w:color="auto" w:fill="FFFFFF"/>
      <w:spacing w:before="240" w:after="0" w:line="274" w:lineRule="exact"/>
      <w:ind w:hanging="400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character" w:customStyle="1" w:styleId="10">
    <w:name w:val="Основной текст1"/>
    <w:basedOn w:val="ab"/>
    <w:rsid w:val="002C39BD"/>
    <w:rPr>
      <w:rFonts w:ascii="Times New Roman" w:eastAsia="Times New Roman" w:hAnsi="Times New Roman" w:cs="Times New Roman"/>
      <w:color w:val="000000"/>
      <w:spacing w:val="2"/>
      <w:w w:val="100"/>
      <w:position w:val="0"/>
      <w:sz w:val="21"/>
      <w:szCs w:val="21"/>
      <w:shd w:val="clear" w:color="auto" w:fill="FFFFFF"/>
      <w:lang w:val="ru-RU"/>
    </w:rPr>
  </w:style>
  <w:style w:type="paragraph" w:styleId="ac">
    <w:name w:val="header"/>
    <w:basedOn w:val="a"/>
    <w:link w:val="ad"/>
    <w:uiPriority w:val="99"/>
    <w:unhideWhenUsed/>
    <w:rsid w:val="0077469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77469F"/>
    <w:rPr>
      <w:rFonts w:eastAsiaTheme="minorEastAsia"/>
      <w:lang w:eastAsia="ru-RU"/>
    </w:rPr>
  </w:style>
  <w:style w:type="character" w:customStyle="1" w:styleId="31">
    <w:name w:val="Заголовок №3_"/>
    <w:basedOn w:val="a0"/>
    <w:link w:val="32"/>
    <w:rsid w:val="007F1DF6"/>
    <w:rPr>
      <w:rFonts w:ascii="Times New Roman" w:eastAsia="Times New Roman" w:hAnsi="Times New Roman" w:cs="Times New Roman"/>
      <w:b/>
      <w:bCs/>
      <w:spacing w:val="10"/>
      <w:sz w:val="20"/>
      <w:szCs w:val="20"/>
      <w:shd w:val="clear" w:color="auto" w:fill="FFFFFF"/>
    </w:rPr>
  </w:style>
  <w:style w:type="paragraph" w:customStyle="1" w:styleId="32">
    <w:name w:val="Заголовок №3"/>
    <w:basedOn w:val="a"/>
    <w:link w:val="31"/>
    <w:rsid w:val="007F1DF6"/>
    <w:pPr>
      <w:widowControl w:val="0"/>
      <w:shd w:val="clear" w:color="auto" w:fill="FFFFFF"/>
      <w:spacing w:before="360" w:after="480" w:line="278" w:lineRule="exact"/>
      <w:jc w:val="center"/>
      <w:outlineLvl w:val="2"/>
    </w:pPr>
    <w:rPr>
      <w:rFonts w:ascii="Times New Roman" w:eastAsia="Times New Roman" w:hAnsi="Times New Roman" w:cs="Times New Roman"/>
      <w:b/>
      <w:bCs/>
      <w:spacing w:val="1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98C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9370E6"/>
  </w:style>
  <w:style w:type="paragraph" w:styleId="a5">
    <w:name w:val="Normal (Web)"/>
    <w:basedOn w:val="a"/>
    <w:uiPriority w:val="99"/>
    <w:unhideWhenUsed/>
    <w:rsid w:val="00C26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C26C35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26C35"/>
    <w:pPr>
      <w:shd w:val="clear" w:color="auto" w:fill="FFFFFF"/>
      <w:spacing w:before="300" w:after="0" w:line="320" w:lineRule="exact"/>
      <w:jc w:val="both"/>
    </w:pPr>
    <w:rPr>
      <w:rFonts w:ascii="Times New Roman" w:eastAsia="Times New Roman" w:hAnsi="Times New Roman"/>
      <w:sz w:val="26"/>
      <w:szCs w:val="26"/>
    </w:rPr>
  </w:style>
  <w:style w:type="paragraph" w:styleId="a6">
    <w:name w:val="List Paragraph"/>
    <w:basedOn w:val="a"/>
    <w:uiPriority w:val="34"/>
    <w:qFormat/>
    <w:rsid w:val="00580127"/>
    <w:pPr>
      <w:spacing w:after="0" w:line="240" w:lineRule="auto"/>
      <w:ind w:left="720"/>
      <w:contextualSpacing/>
      <w:jc w:val="both"/>
    </w:pPr>
    <w:rPr>
      <w:rFonts w:eastAsia="Times New Roman"/>
      <w:sz w:val="24"/>
      <w:szCs w:val="24"/>
    </w:rPr>
  </w:style>
  <w:style w:type="table" w:styleId="a7">
    <w:name w:val="Table Grid"/>
    <w:basedOn w:val="a1"/>
    <w:uiPriority w:val="59"/>
    <w:rsid w:val="00580127"/>
    <w:pPr>
      <w:spacing w:after="0" w:line="240" w:lineRule="auto"/>
      <w:jc w:val="both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580127"/>
    <w:pPr>
      <w:spacing w:after="0" w:line="240" w:lineRule="auto"/>
    </w:pPr>
  </w:style>
  <w:style w:type="paragraph" w:styleId="a9">
    <w:name w:val="Body Text"/>
    <w:basedOn w:val="a"/>
    <w:link w:val="aa"/>
    <w:rsid w:val="00B407F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B407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Знак1"/>
    <w:uiPriority w:val="99"/>
    <w:locked/>
    <w:rsid w:val="00B407FA"/>
    <w:rPr>
      <w:rFonts w:ascii="Times New Roman" w:hAnsi="Times New Roman" w:cs="Times New Roman"/>
      <w:sz w:val="27"/>
      <w:szCs w:val="27"/>
      <w:u w:val="none"/>
    </w:rPr>
  </w:style>
  <w:style w:type="character" w:customStyle="1" w:styleId="4">
    <w:name w:val="Основной текст (4)_"/>
    <w:link w:val="40"/>
    <w:uiPriority w:val="99"/>
    <w:locked/>
    <w:rsid w:val="00B407FA"/>
    <w:rPr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B407FA"/>
    <w:pPr>
      <w:widowControl w:val="0"/>
      <w:shd w:val="clear" w:color="auto" w:fill="FFFFFF"/>
      <w:spacing w:after="0" w:line="235" w:lineRule="exact"/>
      <w:ind w:firstLine="280"/>
      <w:jc w:val="both"/>
    </w:pPr>
    <w:rPr>
      <w:sz w:val="19"/>
      <w:szCs w:val="19"/>
    </w:rPr>
  </w:style>
  <w:style w:type="paragraph" w:styleId="2">
    <w:name w:val="Body Text 2"/>
    <w:basedOn w:val="a"/>
    <w:link w:val="20"/>
    <w:uiPriority w:val="99"/>
    <w:unhideWhenUsed/>
    <w:rsid w:val="002B3E0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B3E0A"/>
  </w:style>
  <w:style w:type="character" w:customStyle="1" w:styleId="ab">
    <w:name w:val="Основной текст_"/>
    <w:basedOn w:val="a0"/>
    <w:link w:val="5"/>
    <w:locked/>
    <w:rsid w:val="002C39B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b"/>
    <w:rsid w:val="002C39BD"/>
    <w:pPr>
      <w:widowControl w:val="0"/>
      <w:shd w:val="clear" w:color="auto" w:fill="FFFFFF"/>
      <w:spacing w:before="240" w:after="0" w:line="274" w:lineRule="exact"/>
      <w:ind w:hanging="400"/>
      <w:jc w:val="both"/>
    </w:pPr>
    <w:rPr>
      <w:rFonts w:ascii="Times New Roman" w:eastAsia="Times New Roman" w:hAnsi="Times New Roman" w:cs="Times New Roman"/>
      <w:spacing w:val="2"/>
      <w:sz w:val="21"/>
      <w:szCs w:val="21"/>
    </w:rPr>
  </w:style>
  <w:style w:type="character" w:customStyle="1" w:styleId="10">
    <w:name w:val="Основной текст1"/>
    <w:basedOn w:val="ab"/>
    <w:rsid w:val="002C39BD"/>
    <w:rPr>
      <w:rFonts w:ascii="Times New Roman" w:eastAsia="Times New Roman" w:hAnsi="Times New Roman" w:cs="Times New Roman"/>
      <w:color w:val="000000"/>
      <w:spacing w:val="2"/>
      <w:w w:val="100"/>
      <w:position w:val="0"/>
      <w:sz w:val="21"/>
      <w:szCs w:val="21"/>
      <w:shd w:val="clear" w:color="auto" w:fill="FFFFFF"/>
      <w:lang w:val="ru-RU"/>
    </w:rPr>
  </w:style>
  <w:style w:type="paragraph" w:styleId="ac">
    <w:name w:val="header"/>
    <w:basedOn w:val="a"/>
    <w:link w:val="ad"/>
    <w:uiPriority w:val="99"/>
    <w:unhideWhenUsed/>
    <w:rsid w:val="0077469F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77469F"/>
    <w:rPr>
      <w:rFonts w:eastAsiaTheme="minorEastAsia"/>
      <w:lang w:eastAsia="ru-RU"/>
    </w:rPr>
  </w:style>
  <w:style w:type="character" w:customStyle="1" w:styleId="31">
    <w:name w:val="Заголовок №3_"/>
    <w:basedOn w:val="a0"/>
    <w:link w:val="32"/>
    <w:rsid w:val="007F1DF6"/>
    <w:rPr>
      <w:rFonts w:ascii="Times New Roman" w:eastAsia="Times New Roman" w:hAnsi="Times New Roman" w:cs="Times New Roman"/>
      <w:b/>
      <w:bCs/>
      <w:spacing w:val="10"/>
      <w:sz w:val="20"/>
      <w:szCs w:val="20"/>
      <w:shd w:val="clear" w:color="auto" w:fill="FFFFFF"/>
    </w:rPr>
  </w:style>
  <w:style w:type="paragraph" w:customStyle="1" w:styleId="32">
    <w:name w:val="Заголовок №3"/>
    <w:basedOn w:val="a"/>
    <w:link w:val="31"/>
    <w:rsid w:val="007F1DF6"/>
    <w:pPr>
      <w:widowControl w:val="0"/>
      <w:shd w:val="clear" w:color="auto" w:fill="FFFFFF"/>
      <w:spacing w:before="360" w:after="480" w:line="278" w:lineRule="exact"/>
      <w:jc w:val="center"/>
      <w:outlineLvl w:val="2"/>
    </w:pPr>
    <w:rPr>
      <w:rFonts w:ascii="Times New Roman" w:eastAsia="Times New Roman" w:hAnsi="Times New Roman" w:cs="Times New Roman"/>
      <w:b/>
      <w:bCs/>
      <w:spacing w:val="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tif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tif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16</Pages>
  <Words>2399</Words>
  <Characters>13678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HP</Company>
  <LinksUpToDate>false</LinksUpToDate>
  <CharactersWithSpaces>16045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Татьяна</dc:creator>
  <cp:keywords/>
  <dc:description/>
  <cp:lastModifiedBy>root</cp:lastModifiedBy>
  <cp:revision>57</cp:revision>
  <dcterms:created xsi:type="dcterms:W3CDTF">2017-11-04T07:31:00Z</dcterms:created>
  <dcterms:modified xsi:type="dcterms:W3CDTF">2018-05-04T05:12:00Z</dcterms:modified>
</cp:coreProperties>
</file>