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EA" w:rsidRPr="00875D31" w:rsidRDefault="009723EA" w:rsidP="00056C9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</w:t>
      </w:r>
      <w:r w:rsidRPr="00875D31">
        <w:rPr>
          <w:rFonts w:ascii="Times New Roman" w:hAnsi="Times New Roman"/>
          <w:sz w:val="24"/>
          <w:szCs w:val="24"/>
        </w:rPr>
        <w:t xml:space="preserve"> ОБРАЗОВАНИЯ АДМИНИСТРАЦИИ ГОРОДА ЕКАТЕРИНБУРГА</w:t>
      </w:r>
    </w:p>
    <w:p w:rsidR="009723EA" w:rsidRPr="00875D31" w:rsidRDefault="009723EA" w:rsidP="00056C9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</w:t>
      </w:r>
      <w:r w:rsidRPr="00875D31">
        <w:rPr>
          <w:rFonts w:ascii="Times New Roman" w:hAnsi="Times New Roman"/>
          <w:sz w:val="24"/>
          <w:szCs w:val="24"/>
        </w:rPr>
        <w:t xml:space="preserve"> ОБРАЗОВАНИЯ ЧКАЛОВСКОГО РАЙОНА</w:t>
      </w:r>
    </w:p>
    <w:p w:rsidR="009723EA" w:rsidRPr="00875D31" w:rsidRDefault="009723EA" w:rsidP="00056C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5D31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875D31">
        <w:rPr>
          <w:rFonts w:ascii="Times New Roman" w:hAnsi="Times New Roman"/>
          <w:sz w:val="24"/>
          <w:szCs w:val="24"/>
        </w:rPr>
        <w:t>дошкольное образовател</w:t>
      </w:r>
      <w:r>
        <w:rPr>
          <w:rFonts w:ascii="Times New Roman" w:hAnsi="Times New Roman"/>
          <w:sz w:val="24"/>
          <w:szCs w:val="24"/>
        </w:rPr>
        <w:t>ьное учреждение детский сад № 519</w:t>
      </w:r>
    </w:p>
    <w:p w:rsidR="009723EA" w:rsidRPr="00875D31" w:rsidRDefault="009723EA" w:rsidP="00056C9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</w:t>
      </w:r>
      <w:r w:rsidRPr="00875D31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75D31">
        <w:rPr>
          <w:rFonts w:ascii="Times New Roman" w:hAnsi="Times New Roman"/>
          <w:sz w:val="24"/>
          <w:szCs w:val="24"/>
        </w:rPr>
        <w:t xml:space="preserve">детский сад № </w:t>
      </w:r>
      <w:r>
        <w:rPr>
          <w:rFonts w:ascii="Times New Roman" w:hAnsi="Times New Roman"/>
          <w:sz w:val="24"/>
          <w:szCs w:val="24"/>
        </w:rPr>
        <w:t>519</w:t>
      </w:r>
      <w:r w:rsidRPr="00875D31">
        <w:rPr>
          <w:rFonts w:ascii="Times New Roman" w:hAnsi="Times New Roman"/>
          <w:sz w:val="24"/>
          <w:szCs w:val="24"/>
        </w:rPr>
        <w:t>)</w:t>
      </w:r>
    </w:p>
    <w:p w:rsidR="009723EA" w:rsidRPr="00875D31" w:rsidRDefault="009723EA" w:rsidP="00056C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5D3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723EA" w:rsidRPr="00875D31" w:rsidRDefault="009723EA" w:rsidP="00056C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620010 г"/>
        </w:smartTagPr>
        <w:r>
          <w:rPr>
            <w:rFonts w:ascii="Times New Roman" w:hAnsi="Times New Roman"/>
            <w:sz w:val="24"/>
            <w:szCs w:val="24"/>
          </w:rPr>
          <w:t>620010</w:t>
        </w:r>
        <w:r w:rsidRPr="00875D31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875D31">
        <w:rPr>
          <w:rFonts w:ascii="Times New Roman" w:hAnsi="Times New Roman"/>
          <w:sz w:val="24"/>
          <w:szCs w:val="24"/>
        </w:rPr>
        <w:t>. Екатеринбург, ул.</w:t>
      </w:r>
      <w:r>
        <w:rPr>
          <w:rFonts w:ascii="Times New Roman" w:hAnsi="Times New Roman"/>
          <w:sz w:val="24"/>
          <w:szCs w:val="24"/>
        </w:rPr>
        <w:t>Инженерная</w:t>
      </w:r>
      <w:r w:rsidRPr="00875D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41 - а</w:t>
      </w:r>
      <w:r w:rsidRPr="00875D31">
        <w:rPr>
          <w:rFonts w:ascii="Times New Roman" w:hAnsi="Times New Roman"/>
          <w:sz w:val="24"/>
          <w:szCs w:val="24"/>
        </w:rPr>
        <w:t xml:space="preserve">  </w:t>
      </w:r>
    </w:p>
    <w:p w:rsidR="009723EA" w:rsidRPr="00875D31" w:rsidRDefault="009723EA" w:rsidP="00056C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23EA" w:rsidRPr="00875D31" w:rsidRDefault="009723EA" w:rsidP="00056C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23EA" w:rsidRPr="00875D31" w:rsidRDefault="009723EA" w:rsidP="00056C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23EA" w:rsidRPr="00875D31" w:rsidRDefault="009723EA" w:rsidP="00056C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23EA" w:rsidRPr="00875D31" w:rsidRDefault="009723EA" w:rsidP="00056C98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9723EA" w:rsidRPr="00D96466" w:rsidRDefault="009723EA" w:rsidP="00056C9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96466">
        <w:rPr>
          <w:rFonts w:ascii="Times New Roman" w:hAnsi="Times New Roman"/>
          <w:color w:val="000000"/>
          <w:sz w:val="32"/>
          <w:szCs w:val="32"/>
        </w:rPr>
        <w:t>Методическая разработка мастер-класса</w:t>
      </w:r>
    </w:p>
    <w:p w:rsidR="009723EA" w:rsidRPr="00D96466" w:rsidRDefault="009723EA" w:rsidP="00056C9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96466">
        <w:rPr>
          <w:rFonts w:ascii="Times New Roman" w:hAnsi="Times New Roman"/>
          <w:b/>
          <w:color w:val="000000"/>
          <w:sz w:val="32"/>
          <w:szCs w:val="32"/>
        </w:rPr>
        <w:t>«Объемное моделирование из картона, как одно из средств развития творческих способностей воспитанников»</w:t>
      </w:r>
    </w:p>
    <w:p w:rsidR="009723EA" w:rsidRDefault="009723EA" w:rsidP="00056C9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723EA" w:rsidRDefault="009723EA" w:rsidP="00056C9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723EA" w:rsidRDefault="009723EA" w:rsidP="00056C9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723EA" w:rsidRDefault="009723EA" w:rsidP="00056C9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723EA" w:rsidRDefault="009723EA" w:rsidP="00056C9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723EA" w:rsidRDefault="009723EA" w:rsidP="00056C9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723EA" w:rsidRDefault="009723EA" w:rsidP="00056C9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723EA" w:rsidRDefault="009723EA" w:rsidP="00056C9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723EA" w:rsidRDefault="009723EA" w:rsidP="00056C9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723EA" w:rsidRPr="00875D31" w:rsidRDefault="009723EA" w:rsidP="00056C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23EA" w:rsidRPr="00875D31" w:rsidRDefault="009723EA" w:rsidP="00056C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23EA" w:rsidRPr="00875D31" w:rsidRDefault="009723EA" w:rsidP="00056C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rect id="Rectangle 3" o:spid="_x0000_s1026" style="position:absolute;left:0;text-align:left;margin-left:254.6pt;margin-top:6.35pt;width:218.8pt;height:88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" stroked="f">
            <v:textbox>
              <w:txbxContent>
                <w:p w:rsidR="009723EA" w:rsidRPr="00D96466" w:rsidRDefault="009723EA" w:rsidP="00D964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6466">
                    <w:rPr>
                      <w:rFonts w:ascii="Times New Roman" w:hAnsi="Times New Roman"/>
                      <w:sz w:val="28"/>
                      <w:szCs w:val="28"/>
                    </w:rPr>
                    <w:t>Воспитатель</w:t>
                  </w:r>
                </w:p>
                <w:p w:rsidR="009723EA" w:rsidRPr="00D96466" w:rsidRDefault="009723EA" w:rsidP="00D964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6466">
                    <w:rPr>
                      <w:rFonts w:ascii="Times New Roman" w:hAnsi="Times New Roman"/>
                      <w:sz w:val="28"/>
                      <w:szCs w:val="28"/>
                    </w:rPr>
                    <w:t>МБДОУ – детского сада № 519</w:t>
                  </w:r>
                </w:p>
                <w:p w:rsidR="009723EA" w:rsidRPr="00D96466" w:rsidRDefault="009723EA" w:rsidP="00D964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6466">
                    <w:rPr>
                      <w:rFonts w:ascii="Times New Roman" w:hAnsi="Times New Roman"/>
                      <w:sz w:val="28"/>
                      <w:szCs w:val="28"/>
                    </w:rPr>
                    <w:t xml:space="preserve">Чкаловского района </w:t>
                  </w:r>
                </w:p>
                <w:p w:rsidR="009723EA" w:rsidRPr="00D96466" w:rsidRDefault="009723EA" w:rsidP="00D964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r w:rsidRPr="00D96466">
                    <w:rPr>
                      <w:rFonts w:ascii="Times New Roman" w:hAnsi="Times New Roman"/>
                      <w:sz w:val="28"/>
                      <w:szCs w:val="28"/>
                    </w:rPr>
                    <w:t>. Екатеринбурга</w:t>
                  </w:r>
                </w:p>
                <w:p w:rsidR="009723EA" w:rsidRPr="00D96466" w:rsidRDefault="009723EA" w:rsidP="00D9646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6466">
                    <w:rPr>
                      <w:rFonts w:ascii="Times New Roman" w:hAnsi="Times New Roman"/>
                      <w:sz w:val="28"/>
                      <w:szCs w:val="28"/>
                    </w:rPr>
                    <w:t>Смирнова Ольга Александровна</w:t>
                  </w:r>
                </w:p>
              </w:txbxContent>
            </v:textbox>
          </v:rect>
        </w:pict>
      </w:r>
    </w:p>
    <w:p w:rsidR="009723EA" w:rsidRPr="00875D31" w:rsidRDefault="009723EA" w:rsidP="00056C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23EA" w:rsidRPr="00875D31" w:rsidRDefault="009723EA" w:rsidP="00056C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23EA" w:rsidRPr="00875D31" w:rsidRDefault="009723EA" w:rsidP="00056C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23EA" w:rsidRPr="00875D31" w:rsidRDefault="009723EA" w:rsidP="00056C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23EA" w:rsidRPr="00875D31" w:rsidRDefault="009723EA" w:rsidP="00056C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23EA" w:rsidRPr="00875D31" w:rsidRDefault="009723EA" w:rsidP="00056C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23EA" w:rsidRPr="00875D31" w:rsidRDefault="009723EA" w:rsidP="00056C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23EA" w:rsidRPr="00875D31" w:rsidRDefault="009723EA" w:rsidP="00056C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23EA" w:rsidRDefault="009723EA" w:rsidP="00056C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23EA" w:rsidRPr="00875D31" w:rsidRDefault="009723EA" w:rsidP="00052996">
      <w:pPr>
        <w:spacing w:after="0"/>
        <w:rPr>
          <w:rFonts w:ascii="Times New Roman" w:hAnsi="Times New Roman"/>
          <w:sz w:val="24"/>
          <w:szCs w:val="24"/>
        </w:rPr>
      </w:pPr>
    </w:p>
    <w:p w:rsidR="009723EA" w:rsidRPr="00875D31" w:rsidRDefault="009723EA" w:rsidP="00D96466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5D31">
        <w:rPr>
          <w:rFonts w:ascii="Times New Roman" w:hAnsi="Times New Roman"/>
          <w:b/>
          <w:color w:val="000000"/>
          <w:sz w:val="28"/>
          <w:szCs w:val="28"/>
        </w:rPr>
        <w:t>Мастер класс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875D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96466">
        <w:rPr>
          <w:rFonts w:ascii="Times New Roman" w:hAnsi="Times New Roman"/>
          <w:color w:val="000000"/>
          <w:sz w:val="28"/>
          <w:szCs w:val="28"/>
        </w:rPr>
        <w:t>«Объемное моделирование из картона, как одно из средств развития творческих способностей воспитанников»</w:t>
      </w:r>
    </w:p>
    <w:p w:rsidR="009723EA" w:rsidRPr="00875D31" w:rsidRDefault="009723EA" w:rsidP="00056C9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5D3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75D31">
        <w:rPr>
          <w:rFonts w:ascii="Times New Roman" w:hAnsi="Times New Roman"/>
          <w:color w:val="000000"/>
          <w:sz w:val="28"/>
          <w:szCs w:val="28"/>
        </w:rPr>
        <w:t xml:space="preserve"> Познакомить педаго</w:t>
      </w:r>
      <w:r>
        <w:rPr>
          <w:rFonts w:ascii="Times New Roman" w:hAnsi="Times New Roman"/>
          <w:color w:val="000000"/>
          <w:sz w:val="28"/>
          <w:szCs w:val="28"/>
        </w:rPr>
        <w:t>гических работников дошкольных организаций</w:t>
      </w:r>
      <w:r w:rsidRPr="00875D31"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 xml:space="preserve"> элементами объемного моделирования, как одним из средств развития творческих способностей воспитанников</w:t>
      </w:r>
      <w:r w:rsidRPr="00875D31">
        <w:rPr>
          <w:rFonts w:ascii="Times New Roman" w:hAnsi="Times New Roman"/>
          <w:color w:val="000000"/>
          <w:sz w:val="28"/>
          <w:szCs w:val="28"/>
        </w:rPr>
        <w:t>.</w:t>
      </w:r>
    </w:p>
    <w:p w:rsidR="009723EA" w:rsidRPr="00875D31" w:rsidRDefault="009723EA" w:rsidP="00056C9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5D31">
        <w:rPr>
          <w:rFonts w:ascii="Times New Roman" w:hAnsi="Times New Roman"/>
          <w:b/>
          <w:color w:val="000000"/>
          <w:sz w:val="28"/>
          <w:szCs w:val="28"/>
        </w:rPr>
        <w:t xml:space="preserve">Задачи: </w:t>
      </w:r>
    </w:p>
    <w:p w:rsidR="009723EA" w:rsidRPr="00875D31" w:rsidRDefault="009723EA" w:rsidP="00056C98">
      <w:pPr>
        <w:pStyle w:val="ListParagraph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875D31">
        <w:rPr>
          <w:rFonts w:ascii="Times New Roman" w:hAnsi="Times New Roman"/>
          <w:color w:val="000000"/>
          <w:sz w:val="28"/>
          <w:szCs w:val="28"/>
        </w:rPr>
        <w:t>Повысить компетентность педагогических работников дошкольных организаций</w:t>
      </w:r>
      <w:r>
        <w:rPr>
          <w:rFonts w:ascii="Times New Roman" w:hAnsi="Times New Roman"/>
          <w:color w:val="000000"/>
          <w:sz w:val="28"/>
          <w:szCs w:val="28"/>
        </w:rPr>
        <w:t xml:space="preserve"> в области объемного моделирования из картона.</w:t>
      </w:r>
    </w:p>
    <w:p w:rsidR="009723EA" w:rsidRPr="00875D31" w:rsidRDefault="009723EA" w:rsidP="00056C98">
      <w:pPr>
        <w:pStyle w:val="ListParagraph"/>
        <w:numPr>
          <w:ilvl w:val="0"/>
          <w:numId w:val="2"/>
        </w:numPr>
        <w:spacing w:after="0" w:line="360" w:lineRule="auto"/>
        <w:ind w:left="567" w:hanging="425"/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875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Совершенствовать педагогическое</w:t>
      </w:r>
      <w:r w:rsidRPr="00875D3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75D31">
        <w:rPr>
          <w:rStyle w:val="Strong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мастерство воспитателей</w:t>
      </w:r>
      <w:r>
        <w:rPr>
          <w:rStyle w:val="Strong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723EA" w:rsidRPr="00875D31" w:rsidRDefault="009723EA" w:rsidP="00056C98">
      <w:pPr>
        <w:pStyle w:val="ListParagraph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Побудить педагогов к широкому применению данной техники в работе с воспитанниками.</w:t>
      </w:r>
    </w:p>
    <w:p w:rsidR="009723EA" w:rsidRDefault="009723EA" w:rsidP="00056C98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5D3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</w:t>
      </w:r>
      <w:r w:rsidRPr="00875D3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Pr="00875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723EA" w:rsidRDefault="009723EA" w:rsidP="00E7554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5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столы и стулья для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фокус группы (</w:t>
      </w:r>
      <w:r w:rsidRPr="00875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команд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875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участников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875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9723EA" w:rsidRDefault="009723EA" w:rsidP="00E7554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карточки с заданием для фокус группы</w:t>
      </w:r>
      <w:r w:rsidRPr="00875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9723EA" w:rsidRDefault="009723EA" w:rsidP="00056C9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клей – карандаш, цветной картон (для работы фокус группы),</w:t>
      </w:r>
    </w:p>
    <w:p w:rsidR="009723EA" w:rsidRDefault="009723EA" w:rsidP="00E7554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клей – карандаш, цветной картон (для работы с залом),</w:t>
      </w:r>
    </w:p>
    <w:p w:rsidR="009723EA" w:rsidRDefault="009723EA" w:rsidP="00E7554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лист цветной бумаги (на каждого участника),</w:t>
      </w:r>
    </w:p>
    <w:p w:rsidR="009723EA" w:rsidRPr="00875D31" w:rsidRDefault="009723EA" w:rsidP="00056C9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магнитофон.</w:t>
      </w:r>
    </w:p>
    <w:p w:rsidR="009723EA" w:rsidRPr="00875D31" w:rsidRDefault="009723EA" w:rsidP="00056C98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723EA" w:rsidRDefault="009723EA" w:rsidP="00056C98"/>
    <w:p w:rsidR="009723EA" w:rsidRDefault="009723EA" w:rsidP="00056C98"/>
    <w:p w:rsidR="009723EA" w:rsidRDefault="009723EA" w:rsidP="00056C98"/>
    <w:p w:rsidR="009723EA" w:rsidRDefault="009723EA" w:rsidP="00056C98"/>
    <w:p w:rsidR="009723EA" w:rsidRDefault="009723EA" w:rsidP="00056C98"/>
    <w:p w:rsidR="009723EA" w:rsidRDefault="009723EA" w:rsidP="00056C98"/>
    <w:p w:rsidR="009723EA" w:rsidRDefault="009723EA" w:rsidP="00056C98"/>
    <w:p w:rsidR="009723EA" w:rsidRDefault="009723EA" w:rsidP="00056C98"/>
    <w:p w:rsidR="009723EA" w:rsidRDefault="009723EA" w:rsidP="00056C98"/>
    <w:p w:rsidR="009723EA" w:rsidRDefault="009723EA" w:rsidP="00056C98"/>
    <w:p w:rsidR="009723EA" w:rsidRDefault="009723EA" w:rsidP="00056C98"/>
    <w:p w:rsidR="009723EA" w:rsidRPr="0060167A" w:rsidRDefault="009723EA" w:rsidP="006016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67A">
        <w:rPr>
          <w:rFonts w:ascii="Times New Roman" w:hAnsi="Times New Roman"/>
          <w:b/>
          <w:sz w:val="24"/>
          <w:szCs w:val="24"/>
        </w:rPr>
        <w:t>Ход мастер - класса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91"/>
        <w:gridCol w:w="1701"/>
        <w:gridCol w:w="5698"/>
      </w:tblGrid>
      <w:tr w:rsidR="009723EA" w:rsidRPr="00C53BA1" w:rsidTr="00C73B7E">
        <w:tc>
          <w:tcPr>
            <w:tcW w:w="3091" w:type="dxa"/>
            <w:vAlign w:val="center"/>
          </w:tcPr>
          <w:p w:rsidR="009723EA" w:rsidRPr="00C53BA1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BA1">
              <w:rPr>
                <w:rFonts w:ascii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701" w:type="dxa"/>
            <w:vAlign w:val="center"/>
          </w:tcPr>
          <w:p w:rsidR="009723EA" w:rsidRPr="00C53BA1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BA1">
              <w:rPr>
                <w:rFonts w:ascii="Times New Roman" w:hAnsi="Times New Roman"/>
                <w:b/>
                <w:sz w:val="24"/>
                <w:szCs w:val="24"/>
              </w:rPr>
              <w:t>Действия фокус группы</w:t>
            </w:r>
          </w:p>
        </w:tc>
        <w:tc>
          <w:tcPr>
            <w:tcW w:w="5698" w:type="dxa"/>
            <w:vAlign w:val="center"/>
          </w:tcPr>
          <w:p w:rsidR="009723EA" w:rsidRPr="00C53BA1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BA1">
              <w:rPr>
                <w:rFonts w:ascii="Times New Roman" w:hAnsi="Times New Roman"/>
                <w:b/>
                <w:sz w:val="24"/>
                <w:szCs w:val="24"/>
              </w:rPr>
              <w:t>Общение с залом педагогических работников</w:t>
            </w:r>
          </w:p>
        </w:tc>
      </w:tr>
      <w:tr w:rsidR="009723EA" w:rsidRPr="00C53BA1" w:rsidTr="00C73B7E">
        <w:tc>
          <w:tcPr>
            <w:tcW w:w="3091" w:type="dxa"/>
            <w:vAlign w:val="center"/>
          </w:tcPr>
          <w:p w:rsidR="009723EA" w:rsidRPr="00C53BA1" w:rsidRDefault="009723EA" w:rsidP="004D6900">
            <w:pPr>
              <w:spacing w:after="0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A1">
              <w:rPr>
                <w:rFonts w:ascii="Times New Roman" w:hAnsi="Times New Roman"/>
                <w:sz w:val="24"/>
                <w:szCs w:val="24"/>
              </w:rPr>
              <w:t>Мастер – класс воспитатель нач</w:t>
            </w:r>
            <w:r>
              <w:rPr>
                <w:rFonts w:ascii="Times New Roman" w:hAnsi="Times New Roman"/>
                <w:sz w:val="24"/>
                <w:szCs w:val="24"/>
              </w:rPr>
              <w:t>инает со слов, далее с приветствия</w:t>
            </w:r>
          </w:p>
          <w:p w:rsidR="009723EA" w:rsidRPr="00C53BA1" w:rsidRDefault="009723EA" w:rsidP="00C90D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23EA" w:rsidRPr="00C53BA1" w:rsidRDefault="009723EA" w:rsidP="00C90D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A1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698" w:type="dxa"/>
            <w:vAlign w:val="center"/>
          </w:tcPr>
          <w:p w:rsidR="009723EA" w:rsidRDefault="009723EA" w:rsidP="00C90D84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 интересно превращать заурядные вещи в оригинальные, кто желает создать шедевр своими руками, тому мой мастер класс будет особенно интересен.</w:t>
            </w:r>
          </w:p>
          <w:p w:rsidR="009723EA" w:rsidRDefault="009723EA" w:rsidP="00C90D84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A1">
              <w:rPr>
                <w:rFonts w:ascii="Times New Roman" w:hAnsi="Times New Roman"/>
                <w:sz w:val="24"/>
                <w:szCs w:val="24"/>
              </w:rPr>
              <w:t>Здравствуйте у</w:t>
            </w:r>
            <w:r>
              <w:rPr>
                <w:rFonts w:ascii="Times New Roman" w:hAnsi="Times New Roman"/>
                <w:sz w:val="24"/>
                <w:szCs w:val="24"/>
              </w:rPr>
              <w:t>важаемое жюри, гости и коллеги.</w:t>
            </w:r>
          </w:p>
          <w:p w:rsidR="009723EA" w:rsidRPr="00C53BA1" w:rsidRDefault="009723EA" w:rsidP="00C90D84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тема нашей встречи посвящена изготовлению интересных предметов из картона и бумаги своими руками, способом объемного моделирования, как одно из средств развития творческих способностей дошкольников.</w:t>
            </w:r>
          </w:p>
        </w:tc>
      </w:tr>
      <w:tr w:rsidR="009723EA" w:rsidRPr="00C53BA1" w:rsidTr="00C73B7E">
        <w:tc>
          <w:tcPr>
            <w:tcW w:w="3091" w:type="dxa"/>
          </w:tcPr>
          <w:p w:rsidR="009723EA" w:rsidRDefault="009723EA" w:rsidP="00524AE6">
            <w:pPr>
              <w:pStyle w:val="NormalWeb"/>
              <w:shd w:val="clear" w:color="auto" w:fill="FFFFFF"/>
              <w:spacing w:after="0" w:line="240" w:lineRule="auto"/>
              <w:ind w:firstLine="360"/>
              <w:jc w:val="center"/>
            </w:pPr>
            <w:r>
              <w:t>Организует игру «Словесные ассоциации»</w:t>
            </w:r>
          </w:p>
          <w:p w:rsidR="009723EA" w:rsidRDefault="009723EA" w:rsidP="00524AE6">
            <w:pPr>
              <w:pStyle w:val="NormalWeb"/>
              <w:shd w:val="clear" w:color="auto" w:fill="FFFFFF"/>
              <w:spacing w:after="0" w:line="240" w:lineRule="auto"/>
              <w:ind w:firstLine="360"/>
              <w:jc w:val="center"/>
            </w:pPr>
            <w:r>
              <w:t>Организует выбор фокус группы в количестве 3 человек</w:t>
            </w:r>
            <w:r>
              <w:rPr>
                <w:rFonts w:ascii="Arial" w:hAnsi="Arial" w:cs="Arial"/>
                <w:color w:val="111111"/>
                <w:sz w:val="26"/>
                <w:szCs w:val="26"/>
                <w:lang w:eastAsia="ru-RU"/>
              </w:rPr>
              <w:t>.</w:t>
            </w:r>
          </w:p>
          <w:p w:rsidR="009723EA" w:rsidRPr="00C53BA1" w:rsidRDefault="009723EA" w:rsidP="00524AE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к участникам фокус группы:</w:t>
            </w:r>
          </w:p>
          <w:p w:rsidR="009723EA" w:rsidRDefault="009723EA" w:rsidP="00524AE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Уважаемая фокус группа, ваша задача творчески подойти к выполнению задания, которое прописано у Вас на индивидуальных карточках.</w:t>
            </w:r>
          </w:p>
          <w:p w:rsidR="009723EA" w:rsidRPr="00C53BA1" w:rsidRDefault="009723EA" w:rsidP="00524AE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Ваше время на выполнение заданий составляет от 5 до 7 минут.</w:t>
            </w:r>
          </w:p>
        </w:tc>
        <w:tc>
          <w:tcPr>
            <w:tcW w:w="1701" w:type="dxa"/>
            <w:vAlign w:val="center"/>
          </w:tcPr>
          <w:p w:rsidR="009723EA" w:rsidRPr="00C53BA1" w:rsidRDefault="009723EA" w:rsidP="00524A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A1">
              <w:rPr>
                <w:rFonts w:ascii="Times New Roman" w:hAnsi="Times New Roman"/>
                <w:sz w:val="24"/>
                <w:szCs w:val="24"/>
              </w:rPr>
              <w:t xml:space="preserve">Выход фокус группы. </w:t>
            </w:r>
          </w:p>
          <w:p w:rsidR="009723EA" w:rsidRPr="00C53BA1" w:rsidRDefault="009723EA" w:rsidP="00524A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A1">
              <w:rPr>
                <w:rFonts w:ascii="Times New Roman" w:hAnsi="Times New Roman"/>
                <w:sz w:val="24"/>
                <w:szCs w:val="24"/>
              </w:rPr>
              <w:t>Занимают места за столами и знакомятся с заданием, которые прописаны в индивидуальных картах.</w:t>
            </w:r>
          </w:p>
        </w:tc>
        <w:tc>
          <w:tcPr>
            <w:tcW w:w="5698" w:type="dxa"/>
            <w:vAlign w:val="center"/>
          </w:tcPr>
          <w:p w:rsidR="009723EA" w:rsidRDefault="009723EA" w:rsidP="00524AE6">
            <w:pPr>
              <w:pStyle w:val="NormalWeb"/>
              <w:shd w:val="clear" w:color="auto" w:fill="FFFFFF"/>
              <w:spacing w:after="0" w:line="240" w:lineRule="auto"/>
              <w:ind w:firstLine="360"/>
              <w:jc w:val="both"/>
              <w:rPr>
                <w:color w:val="111111"/>
                <w:lang w:eastAsia="ru-RU"/>
              </w:rPr>
            </w:pPr>
            <w:r>
              <w:t xml:space="preserve">Чтобы мы могли начать нашу деятельность, предлагаю поиграть в словесные ассоциации. </w:t>
            </w:r>
            <w:r w:rsidRPr="004D6900">
              <w:rPr>
                <w:color w:val="111111"/>
                <w:lang w:eastAsia="ru-RU"/>
              </w:rPr>
              <w:t>Скажите пожалуйста коллеги, с чем у вас ассоциируется словосочетание «объемное моделирование»?</w:t>
            </w:r>
          </w:p>
          <w:p w:rsidR="009723EA" w:rsidRDefault="009723EA" w:rsidP="00524AE6">
            <w:pPr>
              <w:pStyle w:val="NormalWeb"/>
              <w:shd w:val="clear" w:color="auto" w:fill="FFFFFF"/>
              <w:spacing w:after="0" w:line="240" w:lineRule="auto"/>
              <w:ind w:firstLine="360"/>
              <w:jc w:val="both"/>
              <w:rPr>
                <w:color w:val="111111"/>
                <w:lang w:eastAsia="ru-RU"/>
              </w:rPr>
            </w:pPr>
            <w:r>
              <w:rPr>
                <w:color w:val="111111"/>
                <w:lang w:eastAsia="ru-RU"/>
              </w:rPr>
              <w:t>Ответы коллег:</w:t>
            </w:r>
          </w:p>
          <w:p w:rsidR="009723EA" w:rsidRPr="004D6900" w:rsidRDefault="009723EA" w:rsidP="00524AE6">
            <w:pPr>
              <w:pStyle w:val="NormalWeb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111111"/>
                <w:sz w:val="26"/>
                <w:szCs w:val="26"/>
                <w:lang w:eastAsia="ru-RU"/>
              </w:rPr>
            </w:pPr>
            <w:r>
              <w:rPr>
                <w:color w:val="111111"/>
                <w:lang w:eastAsia="ru-RU"/>
              </w:rPr>
              <w:t xml:space="preserve">Приглашаю коллег, кто назвал ассоциацию, поучаствовать в фокус группе и занять место за столом, которое вам больше всего нравится. </w:t>
            </w:r>
          </w:p>
          <w:p w:rsidR="009723EA" w:rsidRPr="00C53BA1" w:rsidRDefault="009723EA" w:rsidP="00524A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3EA" w:rsidRPr="00C53BA1" w:rsidTr="00C73B7E">
        <w:trPr>
          <w:trHeight w:val="444"/>
        </w:trPr>
        <w:tc>
          <w:tcPr>
            <w:tcW w:w="3091" w:type="dxa"/>
            <w:vAlign w:val="center"/>
          </w:tcPr>
          <w:p w:rsidR="009723EA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E6">
              <w:rPr>
                <w:rFonts w:ascii="Times New Roman" w:hAnsi="Times New Roman"/>
                <w:sz w:val="24"/>
                <w:szCs w:val="24"/>
              </w:rPr>
              <w:t>Обращение к присутствующим гостям.</w:t>
            </w:r>
          </w:p>
          <w:p w:rsidR="009723EA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коллег для игры «скульптур».</w:t>
            </w:r>
          </w:p>
          <w:p w:rsidR="009723EA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кинезиологического упражнения «Перевертыши».</w:t>
            </w:r>
          </w:p>
          <w:p w:rsidR="009723EA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Pr="00524AE6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 коллег с целью кинезиологического упражнения.</w:t>
            </w:r>
          </w:p>
          <w:p w:rsidR="009723EA" w:rsidRPr="00C53BA1" w:rsidRDefault="009723EA" w:rsidP="00524AE6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23EA" w:rsidRDefault="009723EA" w:rsidP="003616B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Pr="00C53BA1" w:rsidRDefault="009723EA" w:rsidP="003616BC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A1">
              <w:rPr>
                <w:rFonts w:ascii="Times New Roman" w:hAnsi="Times New Roman"/>
                <w:sz w:val="24"/>
                <w:szCs w:val="24"/>
              </w:rPr>
              <w:t>Фокус группа работа</w:t>
            </w:r>
            <w:r>
              <w:rPr>
                <w:rFonts w:ascii="Times New Roman" w:hAnsi="Times New Roman"/>
                <w:sz w:val="24"/>
                <w:szCs w:val="24"/>
              </w:rPr>
              <w:t>ет над индивидуальными заданиями</w:t>
            </w:r>
          </w:p>
        </w:tc>
        <w:tc>
          <w:tcPr>
            <w:tcW w:w="5698" w:type="dxa"/>
            <w:vAlign w:val="center"/>
          </w:tcPr>
          <w:p w:rsidR="009723EA" w:rsidRDefault="009723EA" w:rsidP="00502C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 участники фокус группы работают, предлагаю Вам немного поиграть. </w:t>
            </w:r>
          </w:p>
          <w:p w:rsidR="009723EA" w:rsidRDefault="009723EA" w:rsidP="00502C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этого приглашаю выйти на сцену троих человек.</w:t>
            </w:r>
          </w:p>
          <w:p w:rsidR="009723EA" w:rsidRPr="00524AE6" w:rsidRDefault="009723EA" w:rsidP="00502C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24AE6">
              <w:rPr>
                <w:rFonts w:ascii="Times New Roman" w:hAnsi="Times New Roman"/>
                <w:i/>
                <w:sz w:val="24"/>
                <w:szCs w:val="24"/>
              </w:rPr>
              <w:t xml:space="preserve">Обращаясь к одному из участников: </w:t>
            </w:r>
          </w:p>
          <w:p w:rsidR="009723EA" w:rsidRDefault="009723EA" w:rsidP="00502C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Представьте себе, что Вы скульптор, который работает над созданием объемной фигуры из пластичной массы. Ваша задача «вылепить» то, что у вас изображено на карточке. </w:t>
            </w:r>
          </w:p>
          <w:p w:rsidR="009723EA" w:rsidRDefault="009723EA" w:rsidP="00502C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задача коллег из зала угадать, что вылепил скульптор.</w:t>
            </w:r>
          </w:p>
          <w:p w:rsidR="009723EA" w:rsidRDefault="009723EA" w:rsidP="00502C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пока скульптор создает объемную фигуру, мы с вами проведем кинезиологическое упражнение «Перевертыши», </w:t>
            </w:r>
            <w:r w:rsidRPr="00502CFD">
              <w:rPr>
                <w:rFonts w:ascii="Times New Roman" w:hAnsi="Times New Roman"/>
                <w:sz w:val="24"/>
                <w:szCs w:val="24"/>
              </w:rPr>
              <w:t>которое направлено на развитие умственных способностей и физического здоровья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02CFD">
              <w:rPr>
                <w:rFonts w:ascii="Times New Roman" w:hAnsi="Times New Roman"/>
                <w:sz w:val="24"/>
                <w:szCs w:val="24"/>
              </w:rPr>
              <w:t xml:space="preserve"> через определённые двигательные упражнения.</w:t>
            </w:r>
          </w:p>
          <w:p w:rsidR="009723EA" w:rsidRDefault="009723EA" w:rsidP="00502C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Упражнение «Перевертыши» </w:t>
            </w:r>
          </w:p>
          <w:p w:rsidR="009723EA" w:rsidRPr="00502CFD" w:rsidRDefault="009723EA" w:rsidP="00502C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CFD">
              <w:rPr>
                <w:rFonts w:ascii="Times New Roman" w:hAnsi="Times New Roman"/>
                <w:sz w:val="24"/>
                <w:szCs w:val="24"/>
              </w:rPr>
              <w:t>Данное упражнение позволяет</w:t>
            </w:r>
            <w:bookmarkStart w:id="0" w:name="_GoBack"/>
            <w:bookmarkEnd w:id="0"/>
            <w:r w:rsidRPr="00502CFD">
              <w:rPr>
                <w:rFonts w:ascii="Times New Roman" w:hAnsi="Times New Roman"/>
                <w:sz w:val="24"/>
                <w:szCs w:val="24"/>
              </w:rPr>
              <w:t xml:space="preserve"> улучшить межполушарное взаимодействие, которое является основой развития интеллекта.</w:t>
            </w:r>
          </w:p>
          <w:p w:rsidR="009723EA" w:rsidRDefault="009723EA" w:rsidP="00502C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 а мы возвращаемся к нашему скульптору и наша задача, состоит в том, чтобы угадать, что же «вылепил» нам скульптор.</w:t>
            </w:r>
          </w:p>
          <w:p w:rsidR="009723EA" w:rsidRDefault="009723EA" w:rsidP="00502C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коллег из зала:</w:t>
            </w:r>
          </w:p>
          <w:p w:rsidR="009723EA" w:rsidRPr="00C53BA1" w:rsidRDefault="009723EA" w:rsidP="00502C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 большое. Занимайте свои места в зале.</w:t>
            </w:r>
          </w:p>
        </w:tc>
      </w:tr>
      <w:tr w:rsidR="009723EA" w:rsidRPr="00C53BA1" w:rsidTr="00C73B7E">
        <w:trPr>
          <w:trHeight w:val="847"/>
        </w:trPr>
        <w:tc>
          <w:tcPr>
            <w:tcW w:w="3091" w:type="dxa"/>
            <w:vAlign w:val="center"/>
          </w:tcPr>
          <w:p w:rsidR="009723EA" w:rsidRDefault="009723EA" w:rsidP="003616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A1">
              <w:rPr>
                <w:rFonts w:ascii="Times New Roman" w:hAnsi="Times New Roman"/>
                <w:sz w:val="24"/>
                <w:szCs w:val="24"/>
              </w:rPr>
              <w:t xml:space="preserve">Вопросы педагога к </w:t>
            </w:r>
          </w:p>
          <w:p w:rsidR="009723EA" w:rsidRPr="00524AE6" w:rsidRDefault="009723EA" w:rsidP="003616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участнику</w:t>
            </w:r>
            <w:r w:rsidRPr="00C53BA1">
              <w:rPr>
                <w:rFonts w:ascii="Times New Roman" w:hAnsi="Times New Roman"/>
                <w:sz w:val="24"/>
                <w:szCs w:val="24"/>
              </w:rPr>
              <w:t xml:space="preserve"> фокус группы.</w:t>
            </w:r>
          </w:p>
        </w:tc>
        <w:tc>
          <w:tcPr>
            <w:tcW w:w="1701" w:type="dxa"/>
            <w:vAlign w:val="center"/>
          </w:tcPr>
          <w:p w:rsidR="009723EA" w:rsidRDefault="009723EA" w:rsidP="003616BC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первого участника фокус группы.</w:t>
            </w:r>
          </w:p>
        </w:tc>
        <w:tc>
          <w:tcPr>
            <w:tcW w:w="5698" w:type="dxa"/>
            <w:vAlign w:val="center"/>
          </w:tcPr>
          <w:p w:rsidR="009723EA" w:rsidRPr="00C53BA1" w:rsidRDefault="009723EA" w:rsidP="003616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мы </w:t>
            </w:r>
            <w:r w:rsidRPr="00C53BA1">
              <w:rPr>
                <w:rFonts w:ascii="Times New Roman" w:hAnsi="Times New Roman"/>
                <w:sz w:val="24"/>
                <w:szCs w:val="24"/>
              </w:rPr>
              <w:t>вернемся к нашей фокус группе.</w:t>
            </w:r>
          </w:p>
          <w:p w:rsidR="009723EA" w:rsidRPr="00C53BA1" w:rsidRDefault="009723EA" w:rsidP="003616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Скажите пожалуйста:</w:t>
            </w:r>
            <w:r w:rsidRPr="00C53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BA1">
              <w:rPr>
                <w:rFonts w:ascii="Times New Roman" w:hAnsi="Times New Roman"/>
                <w:i/>
                <w:sz w:val="24"/>
                <w:szCs w:val="24"/>
              </w:rPr>
              <w:t>Какое задание было у вас?</w:t>
            </w:r>
          </w:p>
          <w:p w:rsidR="009723EA" w:rsidRPr="00C53BA1" w:rsidRDefault="009723EA" w:rsidP="003616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3BA1">
              <w:rPr>
                <w:rFonts w:ascii="Times New Roman" w:hAnsi="Times New Roman"/>
                <w:i/>
                <w:sz w:val="24"/>
                <w:szCs w:val="24"/>
              </w:rPr>
              <w:t>Что у Вас получилось?</w:t>
            </w:r>
          </w:p>
          <w:p w:rsidR="009723EA" w:rsidRPr="00C53BA1" w:rsidRDefault="009723EA" w:rsidP="003616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3BA1">
              <w:rPr>
                <w:rFonts w:ascii="Times New Roman" w:hAnsi="Times New Roman"/>
                <w:i/>
                <w:sz w:val="24"/>
                <w:szCs w:val="24"/>
              </w:rPr>
              <w:t>Испытали ли Вы трудности?</w:t>
            </w:r>
          </w:p>
          <w:p w:rsidR="009723EA" w:rsidRDefault="009723EA" w:rsidP="003616B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53BA1">
              <w:rPr>
                <w:rFonts w:ascii="Times New Roman" w:hAnsi="Times New Roman"/>
                <w:sz w:val="24"/>
                <w:szCs w:val="24"/>
              </w:rPr>
              <w:t>Спасибо 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большое</w:t>
            </w:r>
            <w:r w:rsidRPr="00C53B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Занимайте свое место в зале.</w:t>
            </w:r>
          </w:p>
        </w:tc>
      </w:tr>
      <w:tr w:rsidR="009723EA" w:rsidRPr="00C53BA1" w:rsidTr="00C73B7E">
        <w:trPr>
          <w:trHeight w:val="2865"/>
        </w:trPr>
        <w:tc>
          <w:tcPr>
            <w:tcW w:w="3091" w:type="dxa"/>
            <w:vAlign w:val="center"/>
          </w:tcPr>
          <w:p w:rsidR="009723EA" w:rsidRDefault="009723EA" w:rsidP="003616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педагога к присутствующим гостям</w:t>
            </w:r>
          </w:p>
          <w:p w:rsidR="009723EA" w:rsidRDefault="009723EA" w:rsidP="003616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Pr="00C53BA1" w:rsidRDefault="009723EA" w:rsidP="003616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педагога</w:t>
            </w:r>
          </w:p>
        </w:tc>
        <w:tc>
          <w:tcPr>
            <w:tcW w:w="1701" w:type="dxa"/>
            <w:vAlign w:val="center"/>
          </w:tcPr>
          <w:p w:rsidR="009723EA" w:rsidRDefault="009723EA" w:rsidP="003616BC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A1">
              <w:rPr>
                <w:rFonts w:ascii="Times New Roman" w:hAnsi="Times New Roman"/>
                <w:sz w:val="24"/>
                <w:szCs w:val="24"/>
              </w:rPr>
              <w:t>Фокус группа работа</w:t>
            </w:r>
            <w:r>
              <w:rPr>
                <w:rFonts w:ascii="Times New Roman" w:hAnsi="Times New Roman"/>
                <w:sz w:val="24"/>
                <w:szCs w:val="24"/>
              </w:rPr>
              <w:t>ет над индивидуальными заданиями</w:t>
            </w:r>
          </w:p>
          <w:p w:rsidR="009723EA" w:rsidRDefault="009723EA" w:rsidP="003616B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8" w:type="dxa"/>
            <w:vAlign w:val="center"/>
          </w:tcPr>
          <w:p w:rsidR="009723EA" w:rsidRDefault="009723EA" w:rsidP="003616B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Вы могли заметить, я пришла не с пустыми руками. Эти простые и всем знакомые предметы, в умелых и творческих руках представляют собой маленькое произведение рукотворного искусства, легкую импровизацию мастерства, непреодолимое желание развивать детскую фантазию. </w:t>
            </w:r>
          </w:p>
          <w:p w:rsidR="009723EA" w:rsidRDefault="009723EA" w:rsidP="003616B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Скажите, что можно сделать из картона и клея?</w:t>
            </w:r>
          </w:p>
          <w:p w:rsidR="009723EA" w:rsidRDefault="009723EA" w:rsidP="003616B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коллег:</w:t>
            </w:r>
          </w:p>
          <w:p w:rsidR="009723EA" w:rsidRDefault="009723EA" w:rsidP="003616B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Спасибо. Сегодня, используя предложенные материалы, предлагаю Вам изготовить необычный журнал – блокнот.</w:t>
            </w:r>
          </w:p>
        </w:tc>
      </w:tr>
      <w:tr w:rsidR="009723EA" w:rsidRPr="00C53BA1" w:rsidTr="00C73B7E">
        <w:tc>
          <w:tcPr>
            <w:tcW w:w="3091" w:type="dxa"/>
            <w:vAlign w:val="center"/>
          </w:tcPr>
          <w:p w:rsidR="009723EA" w:rsidRDefault="009723EA" w:rsidP="003616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Словесная инструкция педагога для зала по сборке журнала – блокнота.</w:t>
            </w:r>
          </w:p>
          <w:p w:rsidR="009723EA" w:rsidRDefault="009723EA" w:rsidP="003616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3616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педагога с залом по складыванию квадрата, вырезание, отгадывание.</w:t>
            </w:r>
          </w:p>
          <w:p w:rsidR="009723EA" w:rsidRDefault="009723EA" w:rsidP="003616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Pr="000F3BD9" w:rsidRDefault="009723EA" w:rsidP="003616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:rsidR="009723EA" w:rsidRPr="00C53BA1" w:rsidRDefault="009723EA" w:rsidP="003616BC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A1">
              <w:rPr>
                <w:rFonts w:ascii="Times New Roman" w:hAnsi="Times New Roman"/>
                <w:sz w:val="24"/>
                <w:szCs w:val="24"/>
              </w:rPr>
              <w:t>Фокус группа работа</w:t>
            </w:r>
            <w:r>
              <w:rPr>
                <w:rFonts w:ascii="Times New Roman" w:hAnsi="Times New Roman"/>
                <w:sz w:val="24"/>
                <w:szCs w:val="24"/>
              </w:rPr>
              <w:t>ет над индивидуальными заданиями</w:t>
            </w:r>
          </w:p>
        </w:tc>
        <w:tc>
          <w:tcPr>
            <w:tcW w:w="5698" w:type="dxa"/>
            <w:vAlign w:val="center"/>
          </w:tcPr>
          <w:p w:rsidR="009723EA" w:rsidRPr="003616BC" w:rsidRDefault="009723EA" w:rsidP="003616B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16BC">
              <w:rPr>
                <w:rFonts w:ascii="Times New Roman" w:hAnsi="Times New Roman"/>
                <w:i/>
                <w:sz w:val="24"/>
                <w:szCs w:val="24"/>
              </w:rPr>
              <w:t>Гости из зала выполняют сборку журнала по словесной инструкции.</w:t>
            </w:r>
          </w:p>
          <w:p w:rsidR="009723EA" w:rsidRDefault="009723EA" w:rsidP="003616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Берем узкую полоску картона, прямоугольной формы, сгибаем ее по намеченным линиям. </w:t>
            </w:r>
          </w:p>
          <w:p w:rsidR="009723EA" w:rsidRDefault="009723EA" w:rsidP="003616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получается 5 сгибов. Сейчас берем клей, наносим его на первую отогнутую часть и приклеиваем первую страницу. Ваша задача по аналогии приклеить все остальные страницы.</w:t>
            </w:r>
          </w:p>
          <w:p w:rsidR="009723EA" w:rsidRDefault="009723EA" w:rsidP="003616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3616BC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 наши коллеги плодотворно работают, предлагаю всем остальным не менее интересное задание. У каждого из вас имеется квадратный лист бумаги, ваша задача повторять за мной.</w:t>
            </w:r>
          </w:p>
          <w:p w:rsidR="009723EA" w:rsidRDefault="009723EA" w:rsidP="00451CAB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складываю квадратный лист бумаги 4 раза пополам.</w:t>
            </w:r>
          </w:p>
          <w:p w:rsidR="009723EA" w:rsidRDefault="009723EA" w:rsidP="00451CAB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Затем, вырезаю какую-либо фигуру, я вырежу геометрическую фигуру, а вы можете вырезать капельку, половинку сердечка и т.д.  Ваша задача угадать, что получится, если мы развернем сложенный лист бумаги, но при этом квадрат не разворачиваем. </w:t>
            </w:r>
          </w:p>
          <w:p w:rsidR="009723EA" w:rsidRDefault="009723EA" w:rsidP="00451CAB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вы думаете, что у меня получилось? </w:t>
            </w:r>
          </w:p>
          <w:p w:rsidR="009723EA" w:rsidRDefault="009723EA" w:rsidP="00451CAB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Молодцы, вы правы, у нас получился ромб. Данный прием работы с детьми, развивает пространственное и логическое мышление.</w:t>
            </w:r>
          </w:p>
        </w:tc>
      </w:tr>
      <w:tr w:rsidR="009723EA" w:rsidRPr="00C53BA1" w:rsidTr="00C73B7E">
        <w:tc>
          <w:tcPr>
            <w:tcW w:w="3091" w:type="dxa"/>
            <w:vAlign w:val="center"/>
          </w:tcPr>
          <w:p w:rsidR="009723EA" w:rsidRPr="00C53BA1" w:rsidRDefault="009723EA" w:rsidP="006655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A1">
              <w:rPr>
                <w:rFonts w:ascii="Times New Roman" w:hAnsi="Times New Roman"/>
                <w:sz w:val="24"/>
                <w:szCs w:val="24"/>
              </w:rPr>
              <w:t xml:space="preserve">Вопросы педагога к </w:t>
            </w:r>
            <w:r>
              <w:rPr>
                <w:rFonts w:ascii="Times New Roman" w:hAnsi="Times New Roman"/>
                <w:sz w:val="24"/>
                <w:szCs w:val="24"/>
              </w:rPr>
              <w:t>участнику</w:t>
            </w:r>
            <w:r w:rsidRPr="00C53BA1">
              <w:rPr>
                <w:rFonts w:ascii="Times New Roman" w:hAnsi="Times New Roman"/>
                <w:sz w:val="24"/>
                <w:szCs w:val="24"/>
              </w:rPr>
              <w:t xml:space="preserve"> фокус группы.</w:t>
            </w:r>
          </w:p>
        </w:tc>
        <w:tc>
          <w:tcPr>
            <w:tcW w:w="1701" w:type="dxa"/>
            <w:vAlign w:val="center"/>
          </w:tcPr>
          <w:p w:rsidR="009723EA" w:rsidRPr="00C53BA1" w:rsidRDefault="009723EA" w:rsidP="0066559C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второго участника фокус – группы</w:t>
            </w:r>
          </w:p>
        </w:tc>
        <w:tc>
          <w:tcPr>
            <w:tcW w:w="5698" w:type="dxa"/>
            <w:vAlign w:val="center"/>
          </w:tcPr>
          <w:p w:rsidR="009723EA" w:rsidRPr="00C53BA1" w:rsidRDefault="009723EA" w:rsidP="006655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мы </w:t>
            </w:r>
            <w:r w:rsidRPr="00C53BA1">
              <w:rPr>
                <w:rFonts w:ascii="Times New Roman" w:hAnsi="Times New Roman"/>
                <w:sz w:val="24"/>
                <w:szCs w:val="24"/>
              </w:rPr>
              <w:t>вернемся к нашей фокус группе.</w:t>
            </w:r>
          </w:p>
          <w:p w:rsidR="009723EA" w:rsidRPr="0066559C" w:rsidRDefault="009723EA" w:rsidP="006655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9C">
              <w:rPr>
                <w:rFonts w:ascii="Times New Roman" w:hAnsi="Times New Roman"/>
                <w:sz w:val="24"/>
                <w:szCs w:val="24"/>
              </w:rPr>
              <w:t>Скажите нам пожалуйста: Какое задание было у вас?</w:t>
            </w:r>
          </w:p>
          <w:p w:rsidR="009723EA" w:rsidRPr="0066559C" w:rsidRDefault="009723EA" w:rsidP="006655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9C">
              <w:rPr>
                <w:rFonts w:ascii="Times New Roman" w:hAnsi="Times New Roman"/>
                <w:sz w:val="24"/>
                <w:szCs w:val="24"/>
              </w:rPr>
              <w:t>Получилось ли у вас выполнить поставленную задачу?</w:t>
            </w:r>
          </w:p>
          <w:p w:rsidR="009723EA" w:rsidRPr="0066559C" w:rsidRDefault="009723EA" w:rsidP="006655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59C">
              <w:rPr>
                <w:rFonts w:ascii="Times New Roman" w:hAnsi="Times New Roman"/>
                <w:sz w:val="24"/>
                <w:szCs w:val="24"/>
              </w:rPr>
              <w:t>Испытали ли Вы трудности?</w:t>
            </w:r>
          </w:p>
          <w:p w:rsidR="009723EA" w:rsidRPr="00C53BA1" w:rsidRDefault="009723EA" w:rsidP="006655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A1">
              <w:rPr>
                <w:rFonts w:ascii="Times New Roman" w:hAnsi="Times New Roman"/>
                <w:sz w:val="24"/>
                <w:szCs w:val="24"/>
              </w:rPr>
              <w:t xml:space="preserve">Спасибо вам. </w:t>
            </w:r>
            <w:r>
              <w:rPr>
                <w:rFonts w:ascii="Times New Roman" w:hAnsi="Times New Roman"/>
                <w:sz w:val="24"/>
                <w:szCs w:val="24"/>
              </w:rPr>
              <w:t>Занимайте свое место в зале.</w:t>
            </w:r>
          </w:p>
        </w:tc>
      </w:tr>
      <w:tr w:rsidR="009723EA" w:rsidRPr="00C53BA1" w:rsidTr="00C73B7E">
        <w:tc>
          <w:tcPr>
            <w:tcW w:w="3091" w:type="dxa"/>
            <w:vAlign w:val="center"/>
          </w:tcPr>
          <w:p w:rsidR="009723EA" w:rsidRDefault="009723EA" w:rsidP="002272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2272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2272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2272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2272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2272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2272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2272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2272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2272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2272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2272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2272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2272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Словесная инструкция педагога для зала по сборке журнала – блокнота.</w:t>
            </w:r>
          </w:p>
          <w:p w:rsidR="009723EA" w:rsidRDefault="009723EA" w:rsidP="002272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Пояснение педагога, в каких видах деятельности мы можем применять журнал.</w:t>
            </w:r>
          </w:p>
        </w:tc>
        <w:tc>
          <w:tcPr>
            <w:tcW w:w="1701" w:type="dxa"/>
          </w:tcPr>
          <w:p w:rsidR="009723EA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3EA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A1">
              <w:rPr>
                <w:rFonts w:ascii="Times New Roman" w:hAnsi="Times New Roman"/>
                <w:sz w:val="24"/>
                <w:szCs w:val="24"/>
              </w:rPr>
              <w:t>Фокус группа работа</w:t>
            </w:r>
            <w:r>
              <w:rPr>
                <w:rFonts w:ascii="Times New Roman" w:hAnsi="Times New Roman"/>
                <w:sz w:val="24"/>
                <w:szCs w:val="24"/>
              </w:rPr>
              <w:t>ет над индивидуальным заданием</w:t>
            </w:r>
          </w:p>
        </w:tc>
        <w:tc>
          <w:tcPr>
            <w:tcW w:w="5698" w:type="dxa"/>
            <w:vAlign w:val="center"/>
          </w:tcPr>
          <w:p w:rsidR="009723EA" w:rsidRDefault="009723EA" w:rsidP="00C53B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 из зала продолжают работу по сборке журнала по словесной инструкции.</w:t>
            </w:r>
          </w:p>
          <w:p w:rsidR="009723EA" w:rsidRDefault="009723EA" w:rsidP="006655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мы продолжим изготовление нашего журнала.</w:t>
            </w:r>
          </w:p>
          <w:p w:rsidR="009723EA" w:rsidRDefault="009723EA" w:rsidP="006655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Молодцы, я вижу, все страницы уже приклеены. Сейчас нам нужно вставить закладку со страницами в разрезы, которые Вы можете увидеть на широкой полоске картона. И последнее, что нам остается – это зафиксировать закладку, приклеить ее на заштрихованную часть.</w:t>
            </w:r>
          </w:p>
          <w:p w:rsidR="009723EA" w:rsidRDefault="009723EA" w:rsidP="006655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 журнал готов. </w:t>
            </w:r>
          </w:p>
          <w:p w:rsidR="009723EA" w:rsidRDefault="009723EA" w:rsidP="009854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Данный журнал с детьми мы можем применять в различных видах деятельности. </w:t>
            </w:r>
          </w:p>
          <w:p w:rsidR="009723EA" w:rsidRDefault="009723EA" w:rsidP="009854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Допустим:</w:t>
            </w:r>
          </w:p>
          <w:p w:rsidR="009723EA" w:rsidRDefault="009723EA" w:rsidP="002272F8">
            <w:pPr>
              <w:numPr>
                <w:ilvl w:val="0"/>
                <w:numId w:val="4"/>
              </w:numPr>
              <w:spacing w:after="0" w:line="240" w:lineRule="auto"/>
              <w:ind w:left="31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музыкальной деятельности закрепить музыкальные инструменты, </w:t>
            </w:r>
          </w:p>
          <w:p w:rsidR="009723EA" w:rsidRDefault="009723EA" w:rsidP="002272F8">
            <w:pPr>
              <w:numPr>
                <w:ilvl w:val="0"/>
                <w:numId w:val="4"/>
              </w:numPr>
              <w:spacing w:after="0" w:line="240" w:lineRule="auto"/>
              <w:ind w:left="31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познавательно-исследовательской деятельности закрепить геометрические фигуры, счет, знакомство с временами года или продумать схему проведения опыта; </w:t>
            </w:r>
          </w:p>
          <w:p w:rsidR="009723EA" w:rsidRDefault="009723EA" w:rsidP="002272F8">
            <w:pPr>
              <w:numPr>
                <w:ilvl w:val="0"/>
                <w:numId w:val="4"/>
              </w:numPr>
              <w:spacing w:after="0" w:line="240" w:lineRule="auto"/>
              <w:ind w:left="31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коммуникативной деятельности – пересказ сказки, составить мнемотаблицы; </w:t>
            </w:r>
          </w:p>
          <w:p w:rsidR="009723EA" w:rsidRDefault="009723EA" w:rsidP="002272F8">
            <w:pPr>
              <w:numPr>
                <w:ilvl w:val="0"/>
                <w:numId w:val="4"/>
              </w:numPr>
              <w:spacing w:after="0" w:line="240" w:lineRule="auto"/>
              <w:ind w:left="31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изобразительной деятельности закрепить хохломскую роспись, цвета и оттенки, либо создать схему «Как правильно нарисовать человека».</w:t>
            </w:r>
          </w:p>
          <w:p w:rsidR="009723EA" w:rsidRPr="00C53BA1" w:rsidRDefault="009723EA" w:rsidP="002272F8">
            <w:pPr>
              <w:spacing w:after="0" w:line="240" w:lineRule="auto"/>
              <w:ind w:left="-43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Т.е. созданный журнал для ребенка уникален во всем и может применять во всех видах деятельности.</w:t>
            </w:r>
          </w:p>
        </w:tc>
      </w:tr>
      <w:tr w:rsidR="009723EA" w:rsidRPr="00C53BA1" w:rsidTr="00C73B7E">
        <w:tc>
          <w:tcPr>
            <w:tcW w:w="3091" w:type="dxa"/>
            <w:vAlign w:val="center"/>
          </w:tcPr>
          <w:p w:rsidR="009723EA" w:rsidRPr="00C53BA1" w:rsidRDefault="009723EA" w:rsidP="002272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A1">
              <w:rPr>
                <w:rFonts w:ascii="Times New Roman" w:hAnsi="Times New Roman"/>
                <w:sz w:val="24"/>
                <w:szCs w:val="24"/>
              </w:rPr>
              <w:t xml:space="preserve">Вопросы педагога к </w:t>
            </w:r>
            <w:r>
              <w:rPr>
                <w:rFonts w:ascii="Times New Roman" w:hAnsi="Times New Roman"/>
                <w:sz w:val="24"/>
                <w:szCs w:val="24"/>
              </w:rPr>
              <w:t>участнику</w:t>
            </w:r>
            <w:r w:rsidRPr="00C53BA1">
              <w:rPr>
                <w:rFonts w:ascii="Times New Roman" w:hAnsi="Times New Roman"/>
                <w:sz w:val="24"/>
                <w:szCs w:val="24"/>
              </w:rPr>
              <w:t xml:space="preserve"> фокус группы.</w:t>
            </w:r>
          </w:p>
        </w:tc>
        <w:tc>
          <w:tcPr>
            <w:tcW w:w="1701" w:type="dxa"/>
            <w:vAlign w:val="center"/>
          </w:tcPr>
          <w:p w:rsidR="009723EA" w:rsidRPr="00C53BA1" w:rsidRDefault="009723EA" w:rsidP="009854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третьего участника фокус – группы</w:t>
            </w:r>
          </w:p>
        </w:tc>
        <w:tc>
          <w:tcPr>
            <w:tcW w:w="5698" w:type="dxa"/>
            <w:vAlign w:val="center"/>
          </w:tcPr>
          <w:p w:rsidR="009723EA" w:rsidRPr="00C53BA1" w:rsidRDefault="009723EA" w:rsidP="0098544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Возвращаемся к последнему участнику фокус группы</w:t>
            </w:r>
            <w:r w:rsidRPr="00C53BA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723EA" w:rsidRPr="00C53BA1" w:rsidRDefault="009723EA" w:rsidP="009854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 выполнением, какого задания Вы работали</w:t>
            </w:r>
            <w:r w:rsidRPr="00C53BA1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Спасибо, проходите на свое место.</w:t>
            </w:r>
          </w:p>
        </w:tc>
      </w:tr>
      <w:tr w:rsidR="009723EA" w:rsidRPr="00C53BA1" w:rsidTr="00C73B7E">
        <w:tc>
          <w:tcPr>
            <w:tcW w:w="10490" w:type="dxa"/>
            <w:gridSpan w:val="3"/>
            <w:vAlign w:val="center"/>
          </w:tcPr>
          <w:p w:rsidR="009723EA" w:rsidRDefault="009723EA" w:rsidP="002272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3BA1">
              <w:rPr>
                <w:rFonts w:ascii="Times New Roman" w:hAnsi="Times New Roman"/>
                <w:sz w:val="24"/>
                <w:szCs w:val="24"/>
              </w:rPr>
              <w:t xml:space="preserve">      Сегодня мы с вами узнали,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из привычного картона</w:t>
            </w:r>
            <w:r w:rsidRPr="00A13D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бумаги </w:t>
            </w:r>
            <w:r w:rsidRPr="00A13D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можно создавать необычные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объемные</w:t>
            </w:r>
            <w:r w:rsidRPr="00A13D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предметы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 обычного картона и бумаги</w:t>
            </w:r>
            <w:r w:rsidRPr="00A13D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 </w:t>
            </w:r>
          </w:p>
          <w:p w:rsidR="009723EA" w:rsidRDefault="009723EA" w:rsidP="002272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2F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Рефлексия: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Подводя итог всего вышесказанного, я попрошу Вас охарактеризовать данный мастер – класс: </w:t>
            </w:r>
          </w:p>
          <w:p w:rsidR="009723EA" w:rsidRDefault="009723EA" w:rsidP="002272F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 каждого из вас есть цветной лист бумаги, сложите его пополам. Если Вас не заинтересовал мой мастер - класс, показался скучным и непрактичным, предлагаю из этого листа методом обрывания сделать круг. Если Вы узнали, что – то новое, что Вас заинтересовало и заинтриговало, предлагаю из листа бумаги методом обрывания смоделировать бабочку. Пожалуйста, поднимите вверх, то что у Вас получилось. </w:t>
            </w:r>
          </w:p>
          <w:p w:rsidR="009723EA" w:rsidRPr="00C53BA1" w:rsidRDefault="009723EA" w:rsidP="009854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Большое спасибо за Вашу оценку. Благодарю за внимание!</w:t>
            </w:r>
          </w:p>
        </w:tc>
      </w:tr>
    </w:tbl>
    <w:p w:rsidR="009723EA" w:rsidRPr="008B1DDD" w:rsidRDefault="009723EA" w:rsidP="00E05B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23EA" w:rsidRPr="008B1DDD" w:rsidRDefault="009723EA" w:rsidP="008B1D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3EA" w:rsidRPr="008B1DDD" w:rsidRDefault="009723EA" w:rsidP="008B1D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3EA" w:rsidRPr="008B1DDD" w:rsidRDefault="009723EA" w:rsidP="008B1D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723EA" w:rsidRPr="008B1DDD" w:rsidSect="007076D6">
      <w:pgSz w:w="11906" w:h="16838"/>
      <w:pgMar w:top="1134" w:right="850" w:bottom="1134" w:left="1276" w:header="708" w:footer="708" w:gutter="0"/>
      <w:pgBorders w:offsetFrom="page">
        <w:top w:val="decoBlocks" w:sz="16" w:space="24" w:color="auto"/>
        <w:left w:val="decoBlocks" w:sz="16" w:space="24" w:color="auto"/>
        <w:bottom w:val="decoBlocks" w:sz="16" w:space="24" w:color="auto"/>
        <w:right w:val="decoB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4AE2"/>
    <w:multiLevelType w:val="hybridMultilevel"/>
    <w:tmpl w:val="1B029BBA"/>
    <w:lvl w:ilvl="0" w:tplc="DFCC16B8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0F1853"/>
    <w:multiLevelType w:val="hybridMultilevel"/>
    <w:tmpl w:val="B0ECEC2C"/>
    <w:lvl w:ilvl="0" w:tplc="041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085572"/>
    <w:multiLevelType w:val="hybridMultilevel"/>
    <w:tmpl w:val="FE26BA88"/>
    <w:lvl w:ilvl="0" w:tplc="CD749AF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>
    <w:nsid w:val="77FE0A98"/>
    <w:multiLevelType w:val="hybridMultilevel"/>
    <w:tmpl w:val="3F7A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C46"/>
    <w:rsid w:val="00052996"/>
    <w:rsid w:val="00056C98"/>
    <w:rsid w:val="000F3BD9"/>
    <w:rsid w:val="001C2E48"/>
    <w:rsid w:val="002263AB"/>
    <w:rsid w:val="002272F8"/>
    <w:rsid w:val="00285AD1"/>
    <w:rsid w:val="002C055E"/>
    <w:rsid w:val="003342DB"/>
    <w:rsid w:val="003616BC"/>
    <w:rsid w:val="00372C46"/>
    <w:rsid w:val="003E46AC"/>
    <w:rsid w:val="00450750"/>
    <w:rsid w:val="0045149D"/>
    <w:rsid w:val="00451CAB"/>
    <w:rsid w:val="00451FA3"/>
    <w:rsid w:val="0045667B"/>
    <w:rsid w:val="004D6900"/>
    <w:rsid w:val="00502CFD"/>
    <w:rsid w:val="00524AE6"/>
    <w:rsid w:val="00533CE6"/>
    <w:rsid w:val="00544447"/>
    <w:rsid w:val="005534C4"/>
    <w:rsid w:val="00553E7C"/>
    <w:rsid w:val="00554939"/>
    <w:rsid w:val="00567FF0"/>
    <w:rsid w:val="005E7A17"/>
    <w:rsid w:val="0060167A"/>
    <w:rsid w:val="00652D17"/>
    <w:rsid w:val="0066559C"/>
    <w:rsid w:val="006927C5"/>
    <w:rsid w:val="006E2DA4"/>
    <w:rsid w:val="007076D6"/>
    <w:rsid w:val="007935FD"/>
    <w:rsid w:val="007A7F01"/>
    <w:rsid w:val="00815DFF"/>
    <w:rsid w:val="008311E1"/>
    <w:rsid w:val="008666C9"/>
    <w:rsid w:val="00875D31"/>
    <w:rsid w:val="008832DA"/>
    <w:rsid w:val="00884275"/>
    <w:rsid w:val="008B1C22"/>
    <w:rsid w:val="008B1DDD"/>
    <w:rsid w:val="008C67E4"/>
    <w:rsid w:val="008C79E3"/>
    <w:rsid w:val="00946DCE"/>
    <w:rsid w:val="009723EA"/>
    <w:rsid w:val="00985441"/>
    <w:rsid w:val="00A11893"/>
    <w:rsid w:val="00A13D86"/>
    <w:rsid w:val="00A152A3"/>
    <w:rsid w:val="00A16096"/>
    <w:rsid w:val="00A26C87"/>
    <w:rsid w:val="00A82FED"/>
    <w:rsid w:val="00AC5AEF"/>
    <w:rsid w:val="00B27778"/>
    <w:rsid w:val="00B34302"/>
    <w:rsid w:val="00B85724"/>
    <w:rsid w:val="00B92C20"/>
    <w:rsid w:val="00BB7975"/>
    <w:rsid w:val="00C501DA"/>
    <w:rsid w:val="00C53BA1"/>
    <w:rsid w:val="00C73B7E"/>
    <w:rsid w:val="00C90D84"/>
    <w:rsid w:val="00CD7E52"/>
    <w:rsid w:val="00D00EF6"/>
    <w:rsid w:val="00D14CD0"/>
    <w:rsid w:val="00D42628"/>
    <w:rsid w:val="00D90A9D"/>
    <w:rsid w:val="00D96466"/>
    <w:rsid w:val="00DA7154"/>
    <w:rsid w:val="00E01474"/>
    <w:rsid w:val="00E05BE1"/>
    <w:rsid w:val="00E75541"/>
    <w:rsid w:val="00E94D6E"/>
    <w:rsid w:val="00EC094C"/>
    <w:rsid w:val="00F518CE"/>
    <w:rsid w:val="00F52285"/>
    <w:rsid w:val="00FB46F7"/>
    <w:rsid w:val="00FD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C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6C9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056C98"/>
    <w:rPr>
      <w:rFonts w:cs="Times New Roman"/>
    </w:rPr>
  </w:style>
  <w:style w:type="character" w:styleId="Strong">
    <w:name w:val="Strong"/>
    <w:basedOn w:val="DefaultParagraphFont"/>
    <w:uiPriority w:val="99"/>
    <w:qFormat/>
    <w:rsid w:val="00056C98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8B1D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D690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1234</Words>
  <Characters>7040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2016-09-19T03:23:00Z</cp:lastPrinted>
  <dcterms:created xsi:type="dcterms:W3CDTF">2019-02-03T17:33:00Z</dcterms:created>
  <dcterms:modified xsi:type="dcterms:W3CDTF">2021-10-04T15:56:00Z</dcterms:modified>
</cp:coreProperties>
</file>