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B4AE0">
        <w:rPr>
          <w:rFonts w:ascii="Times New Roman" w:hAnsi="Times New Roman"/>
          <w:b/>
          <w:sz w:val="32"/>
          <w:szCs w:val="32"/>
        </w:rPr>
        <w:t>Игровое  дидактическое пособие</w:t>
      </w:r>
    </w:p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 w:rsidRPr="001B4AE0">
        <w:rPr>
          <w:rFonts w:ascii="Times New Roman" w:hAnsi="Times New Roman"/>
          <w:b/>
          <w:i/>
          <w:caps/>
          <w:sz w:val="32"/>
          <w:szCs w:val="32"/>
        </w:rPr>
        <w:t>«Волшебная мозаика»</w:t>
      </w:r>
    </w:p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/>
          <w:b/>
          <w:i/>
          <w:caps/>
          <w:sz w:val="28"/>
        </w:rPr>
      </w:pP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B4AE0">
        <w:rPr>
          <w:rFonts w:ascii="Times New Roman" w:hAnsi="Times New Roman"/>
          <w:sz w:val="24"/>
          <w:szCs w:val="24"/>
        </w:rPr>
        <w:t xml:space="preserve">Разработала: </w:t>
      </w: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4AE0">
        <w:rPr>
          <w:rFonts w:ascii="Times New Roman" w:hAnsi="Times New Roman"/>
          <w:sz w:val="24"/>
          <w:szCs w:val="24"/>
        </w:rPr>
        <w:t>Пенская</w:t>
      </w:r>
      <w:proofErr w:type="spellEnd"/>
      <w:r w:rsidRPr="001B4AE0">
        <w:rPr>
          <w:rFonts w:ascii="Times New Roman" w:hAnsi="Times New Roman"/>
          <w:sz w:val="24"/>
          <w:szCs w:val="24"/>
        </w:rPr>
        <w:t xml:space="preserve"> Татьяна Владимировна,</w:t>
      </w: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B4AE0">
        <w:rPr>
          <w:rFonts w:ascii="Times New Roman" w:hAnsi="Times New Roman"/>
          <w:sz w:val="24"/>
          <w:szCs w:val="24"/>
        </w:rPr>
        <w:t xml:space="preserve"> заместитель заведующего по ВМР </w:t>
      </w: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B4AE0">
        <w:rPr>
          <w:rFonts w:ascii="Times New Roman" w:hAnsi="Times New Roman"/>
          <w:sz w:val="24"/>
          <w:szCs w:val="24"/>
        </w:rPr>
        <w:t>МБДОУ № 31 «Тополёк»</w:t>
      </w: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B4AE0">
        <w:rPr>
          <w:rFonts w:ascii="Times New Roman" w:hAnsi="Times New Roman"/>
          <w:sz w:val="24"/>
          <w:szCs w:val="24"/>
        </w:rPr>
        <w:t xml:space="preserve"> го Большой Камень </w:t>
      </w:r>
    </w:p>
    <w:p w:rsidR="001B4AE0" w:rsidRPr="001B4AE0" w:rsidRDefault="001B4AE0" w:rsidP="001B4AE0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B4AE0">
        <w:rPr>
          <w:rFonts w:ascii="Times New Roman" w:hAnsi="Times New Roman"/>
          <w:sz w:val="24"/>
          <w:szCs w:val="24"/>
        </w:rPr>
        <w:t>Приморского края</w:t>
      </w: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1B4AE0" w:rsidRP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 w:rsidRPr="001B4AE0">
        <w:rPr>
          <w:rFonts w:ascii="Times New Roman" w:hAnsi="Times New Roman"/>
          <w:b/>
          <w:sz w:val="28"/>
        </w:rPr>
        <w:t xml:space="preserve">Цель пособия: </w:t>
      </w: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  творческих способностей детей дошкольного возраста.</w:t>
      </w:r>
    </w:p>
    <w:p w:rsidR="001B4AE0" w:rsidRP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 w:rsidRPr="001B4AE0">
        <w:rPr>
          <w:rFonts w:ascii="Times New Roman" w:hAnsi="Times New Roman"/>
          <w:b/>
          <w:sz w:val="28"/>
        </w:rPr>
        <w:t>Задачи: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Закрепить и расширить знания детей –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окружающем мире;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составных элементах пейзажа, натюрморта;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сезонных изменениях в природе, о цветовой гамме, присущей тому или иному времени года;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классификации цвета: теплые, холодные цвета, мягкие и тяжелые; 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составлять композицию по заданному или придуманному сюжету; </w:t>
      </w:r>
    </w:p>
    <w:p w:rsidR="001B4AE0" w:rsidRDefault="001B4AE0" w:rsidP="001B4AE0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обогатить знания детей о: животном и растительном мире Уссурийской тайги, животных и растений Тихого океана.</w:t>
      </w: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Игровое дидактическое пособие «Волшебная мозаика» включает в себя следующие темы:</w:t>
      </w:r>
    </w:p>
    <w:p w:rsidR="001B4AE0" w:rsidRDefault="001B4AE0" w:rsidP="001B4AE0">
      <w:pPr>
        <w:pStyle w:val="a3"/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Дары осени: фрукты, овощи, ягоды, грибы.</w:t>
      </w:r>
    </w:p>
    <w:p w:rsidR="001B4AE0" w:rsidRDefault="001B4AE0" w:rsidP="001B4AE0">
      <w:pPr>
        <w:pStyle w:val="a3"/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Уссурийская тайга: животные, деревья, лекарственные растения, птицы.</w:t>
      </w:r>
    </w:p>
    <w:p w:rsidR="001B4AE0" w:rsidRDefault="001B4AE0" w:rsidP="001B4AE0">
      <w:pPr>
        <w:pStyle w:val="a3"/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Времена года: осень, зима, весна, лето.</w:t>
      </w:r>
    </w:p>
    <w:p w:rsidR="001B4AE0" w:rsidRDefault="001B4AE0" w:rsidP="001B4AE0">
      <w:pPr>
        <w:pStyle w:val="a3"/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Подводный мир Тихого океана.</w:t>
      </w:r>
    </w:p>
    <w:p w:rsidR="001B4AE0" w:rsidRDefault="001B4AE0" w:rsidP="001B4A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игра: </w:t>
      </w:r>
    </w:p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E0">
        <w:rPr>
          <w:rFonts w:ascii="Times New Roman" w:hAnsi="Times New Roman" w:cs="Times New Roman"/>
          <w:b/>
          <w:sz w:val="28"/>
          <w:szCs w:val="28"/>
        </w:rPr>
        <w:t>Времена года -  осень, зима, весна, лето.</w:t>
      </w:r>
    </w:p>
    <w:p w:rsidR="001B4AE0" w:rsidRDefault="001B4AE0" w:rsidP="001B4AE0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детей о составных элементах пейзажа;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и расширить представления детей о временах года, о сезонных изменениях в природе, о цветовой гамме присущей тому или иному времени года;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о классификации цвета: теплые и холодные, легкие и тяжелые и т.д.;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составлять композицию по заданному сюжету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стихотворению, прозе, рассказу воспитателя или детей) и передавать цветовую гамму времени года;</w:t>
      </w:r>
    </w:p>
    <w:p w:rsidR="001B4AE0" w:rsidRDefault="001B4AE0" w:rsidP="001B4AE0">
      <w:pPr>
        <w:pStyle w:val="a3"/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творческое воображение детей.</w:t>
      </w:r>
    </w:p>
    <w:p w:rsidR="001B4AE0" w:rsidRDefault="001B4AE0" w:rsidP="001B4AE0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Материал:</w:t>
      </w:r>
    </w:p>
    <w:p w:rsidR="001B4AE0" w:rsidRDefault="001B4AE0" w:rsidP="001B4AE0">
      <w:pPr>
        <w:pStyle w:val="a3"/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Реалистические цветные изображения природных объектов (цветы, деревья, трава и т.д.), отражающие сезонные изменения в природе на прозрачном пластике;</w:t>
      </w:r>
    </w:p>
    <w:p w:rsidR="001B4AE0" w:rsidRDefault="001B4AE0" w:rsidP="001B4AE0">
      <w:pPr>
        <w:pStyle w:val="a3"/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Картинная плоскость с изображением неба и земли с четкой линией горизонта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игровое поле);</w:t>
      </w:r>
    </w:p>
    <w:p w:rsidR="001B4AE0" w:rsidRPr="001B4AE0" w:rsidRDefault="001B4AE0" w:rsidP="001B4AE0">
      <w:pPr>
        <w:pStyle w:val="a3"/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Картотека стихотворений, прозы о временах года, о природных объектах.</w:t>
      </w:r>
    </w:p>
    <w:p w:rsidR="001B4AE0" w:rsidRPr="001B4AE0" w:rsidRDefault="001B4AE0" w:rsidP="001B4A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AE0">
        <w:rPr>
          <w:rFonts w:ascii="Times New Roman" w:hAnsi="Times New Roman" w:cs="Times New Roman"/>
          <w:b/>
          <w:sz w:val="32"/>
          <w:szCs w:val="32"/>
        </w:rPr>
        <w:t>Ход игры</w:t>
      </w:r>
    </w:p>
    <w:p w:rsidR="001B4AE0" w:rsidRDefault="001B4AE0" w:rsidP="001B4AE0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№1</w:t>
      </w: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Воспитатель предлагает детям составить пейзаж на игровом поле, используя «волшебные» пластинки так, чтобы получилась картина о том или ином времени года. Пластинки  можно накладывать одну на другую и добиваясь нужного результата. Затем ребята составляют описательные рассказы по составленному пейзажу, вспоминают уже знакомые им стихотворения, соответствующие полученному изображению.</w:t>
      </w:r>
    </w:p>
    <w:p w:rsidR="001B4AE0" w:rsidRDefault="001B4AE0" w:rsidP="001B4AE0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1B4AE0" w:rsidRDefault="001B4AE0" w:rsidP="001B4AE0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Вариант №2</w:t>
      </w:r>
    </w:p>
    <w:p w:rsidR="001B4AE0" w:rsidRPr="001B4AE0" w:rsidRDefault="001B4AE0" w:rsidP="001B4AE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читает детям стихотворение или короткий рассказ, характерный тому или иному времени года и предлагает ребятам составить по нему пейзаж, используя я «волшебные» пластинки. Затем все вместе рассматривают полученное изображение и сравнивают его со стихотворением (рассказом) по которому оно составлено.</w:t>
      </w:r>
    </w:p>
    <w:tbl>
      <w:tblPr>
        <w:tblW w:w="0" w:type="auto"/>
        <w:tblLayout w:type="fixed"/>
        <w:tblLook w:val="04A0"/>
      </w:tblPr>
      <w:tblGrid>
        <w:gridCol w:w="5495"/>
        <w:gridCol w:w="4076"/>
      </w:tblGrid>
      <w:tr w:rsidR="001B4AE0" w:rsidRPr="00850FA6" w:rsidTr="00304294">
        <w:tc>
          <w:tcPr>
            <w:tcW w:w="5495" w:type="dxa"/>
          </w:tcPr>
          <w:p w:rsidR="001B4AE0" w:rsidRPr="00850FA6" w:rsidRDefault="00086FDC" w:rsidP="00304294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4078605</wp:posOffset>
                  </wp:positionV>
                  <wp:extent cx="3638550" cy="3390900"/>
                  <wp:effectExtent l="19050" t="0" r="0" b="0"/>
                  <wp:wrapNone/>
                  <wp:docPr id="8" name="Рисунок 6" descr="DSC0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AE0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3072765</wp:posOffset>
                  </wp:positionH>
                  <wp:positionV relativeFrom="paragraph">
                    <wp:posOffset>1905</wp:posOffset>
                  </wp:positionV>
                  <wp:extent cx="3038475" cy="3952875"/>
                  <wp:effectExtent l="19050" t="0" r="9525" b="0"/>
                  <wp:wrapNone/>
                  <wp:docPr id="10" name="Рисунок 3" descr="DSC0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AE0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962275" cy="3949700"/>
                  <wp:effectExtent l="19050" t="0" r="9525" b="0"/>
                  <wp:docPr id="1" name="Рисунок 1" descr="DSC0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4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vAlign w:val="center"/>
          </w:tcPr>
          <w:p w:rsidR="001B4AE0" w:rsidRPr="00850FA6" w:rsidRDefault="001B4AE0" w:rsidP="001B4AE0">
            <w:pPr>
              <w:jc w:val="center"/>
              <w:rPr>
                <w:sz w:val="40"/>
                <w:szCs w:val="40"/>
              </w:rPr>
            </w:pPr>
          </w:p>
        </w:tc>
      </w:tr>
      <w:tr w:rsidR="001B4AE0" w:rsidRPr="00850FA6" w:rsidTr="00304294">
        <w:tc>
          <w:tcPr>
            <w:tcW w:w="5495" w:type="dxa"/>
          </w:tcPr>
          <w:p w:rsidR="001B4AE0" w:rsidRPr="00850FA6" w:rsidRDefault="001B4AE0" w:rsidP="00304294">
            <w:pPr>
              <w:rPr>
                <w:sz w:val="28"/>
              </w:rPr>
            </w:pPr>
          </w:p>
        </w:tc>
        <w:tc>
          <w:tcPr>
            <w:tcW w:w="4076" w:type="dxa"/>
            <w:vAlign w:val="center"/>
          </w:tcPr>
          <w:p w:rsidR="001B4AE0" w:rsidRPr="00850FA6" w:rsidRDefault="001B4AE0" w:rsidP="00304294">
            <w:pPr>
              <w:jc w:val="center"/>
              <w:rPr>
                <w:sz w:val="40"/>
                <w:szCs w:val="40"/>
              </w:rPr>
            </w:pPr>
          </w:p>
        </w:tc>
      </w:tr>
      <w:tr w:rsidR="001B4AE0" w:rsidRPr="00850FA6" w:rsidTr="00304294">
        <w:tc>
          <w:tcPr>
            <w:tcW w:w="9571" w:type="dxa"/>
            <w:gridSpan w:val="2"/>
          </w:tcPr>
          <w:p w:rsidR="001B4AE0" w:rsidRPr="00850FA6" w:rsidRDefault="001B4AE0" w:rsidP="00304294">
            <w:pPr>
              <w:jc w:val="right"/>
              <w:rPr>
                <w:sz w:val="40"/>
                <w:szCs w:val="40"/>
              </w:rPr>
            </w:pPr>
          </w:p>
        </w:tc>
      </w:tr>
    </w:tbl>
    <w:p w:rsidR="001B4AE0" w:rsidRDefault="001B4AE0" w:rsidP="001B4AE0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rPr>
                <w:sz w:val="28"/>
              </w:rPr>
            </w:pPr>
          </w:p>
        </w:tc>
      </w:tr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rPr>
                <w:sz w:val="28"/>
              </w:rPr>
            </w:pPr>
          </w:p>
        </w:tc>
      </w:tr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jc w:val="right"/>
              <w:rPr>
                <w:sz w:val="28"/>
              </w:rPr>
            </w:pPr>
          </w:p>
        </w:tc>
      </w:tr>
    </w:tbl>
    <w:p w:rsidR="001B4AE0" w:rsidRDefault="001B4AE0" w:rsidP="001B4AE0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4923980" cy="3990975"/>
                  <wp:effectExtent l="19050" t="0" r="0" b="0"/>
                  <wp:docPr id="2" name="Рисунок 2" descr="DSC0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740" cy="3992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AE0" w:rsidRPr="00850FA6" w:rsidRDefault="001B4AE0" w:rsidP="00304294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62865</wp:posOffset>
                  </wp:positionV>
                  <wp:extent cx="4818857" cy="4105275"/>
                  <wp:effectExtent l="19050" t="0" r="793" b="0"/>
                  <wp:wrapNone/>
                  <wp:docPr id="7" name="Рисунок 4" descr="DSC0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1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10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4AE0" w:rsidRPr="00850FA6" w:rsidRDefault="001B4AE0" w:rsidP="00304294">
            <w:pPr>
              <w:rPr>
                <w:sz w:val="28"/>
              </w:rPr>
            </w:pPr>
          </w:p>
          <w:p w:rsidR="001B4AE0" w:rsidRPr="00850FA6" w:rsidRDefault="001B4AE0" w:rsidP="00304294">
            <w:pPr>
              <w:rPr>
                <w:sz w:val="28"/>
              </w:rPr>
            </w:pPr>
          </w:p>
        </w:tc>
      </w:tr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rPr>
                <w:sz w:val="28"/>
              </w:rPr>
            </w:pPr>
          </w:p>
        </w:tc>
      </w:tr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rPr>
                <w:sz w:val="28"/>
              </w:rPr>
            </w:pPr>
          </w:p>
        </w:tc>
      </w:tr>
    </w:tbl>
    <w:p w:rsidR="00086FDC" w:rsidRDefault="00086FDC" w:rsidP="00086FDC">
      <w:pPr>
        <w:jc w:val="center"/>
        <w:rPr>
          <w:b/>
          <w:noProof/>
          <w:sz w:val="40"/>
          <w:szCs w:val="40"/>
          <w:lang w:eastAsia="ru-RU"/>
        </w:rPr>
      </w:pPr>
    </w:p>
    <w:p w:rsidR="00086FDC" w:rsidRDefault="00086FDC" w:rsidP="00086FDC">
      <w:pPr>
        <w:jc w:val="center"/>
        <w:rPr>
          <w:b/>
          <w:noProof/>
          <w:sz w:val="40"/>
          <w:szCs w:val="40"/>
          <w:lang w:eastAsia="ru-RU"/>
        </w:rPr>
      </w:pPr>
    </w:p>
    <w:p w:rsidR="00086FDC" w:rsidRDefault="00086FDC" w:rsidP="00086FDC">
      <w:pPr>
        <w:jc w:val="center"/>
        <w:rPr>
          <w:b/>
          <w:noProof/>
          <w:sz w:val="40"/>
          <w:szCs w:val="40"/>
          <w:lang w:eastAsia="ru-RU"/>
        </w:rPr>
      </w:pPr>
    </w:p>
    <w:p w:rsidR="00086FDC" w:rsidRDefault="00086FDC" w:rsidP="00086FDC">
      <w:pPr>
        <w:jc w:val="center"/>
        <w:rPr>
          <w:b/>
          <w:noProof/>
          <w:sz w:val="40"/>
          <w:szCs w:val="40"/>
          <w:lang w:eastAsia="ru-RU"/>
        </w:rPr>
      </w:pPr>
    </w:p>
    <w:p w:rsidR="00086FDC" w:rsidRDefault="00086FDC" w:rsidP="00086FDC">
      <w:pPr>
        <w:jc w:val="center"/>
        <w:rPr>
          <w:b/>
          <w:noProof/>
          <w:sz w:val="40"/>
          <w:szCs w:val="40"/>
          <w:lang w:eastAsia="ru-RU"/>
        </w:rPr>
      </w:pPr>
    </w:p>
    <w:p w:rsidR="00086FDC" w:rsidRPr="00086FDC" w:rsidRDefault="00086FDC" w:rsidP="00086FDC">
      <w:pPr>
        <w:jc w:val="center"/>
        <w:rPr>
          <w:b/>
          <w:sz w:val="28"/>
          <w:szCs w:val="28"/>
        </w:rPr>
      </w:pPr>
      <w:r w:rsidRPr="00086FDC">
        <w:rPr>
          <w:b/>
          <w:sz w:val="28"/>
          <w:szCs w:val="28"/>
        </w:rPr>
        <w:t>«Уссурийская тайга»</w:t>
      </w:r>
    </w:p>
    <w:p w:rsidR="001B4AE0" w:rsidRDefault="001B4AE0" w:rsidP="001B4AE0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jc w:val="right"/>
              <w:rPr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-1905</wp:posOffset>
                  </wp:positionV>
                  <wp:extent cx="3009900" cy="3905250"/>
                  <wp:effectExtent l="19050" t="0" r="0" b="0"/>
                  <wp:wrapNone/>
                  <wp:docPr id="6" name="Рисунок 2" descr="DSC0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971800" cy="3905250"/>
                  <wp:effectExtent l="19050" t="0" r="0" b="0"/>
                  <wp:docPr id="3" name="Рисунок 3" descr="DSC0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E0" w:rsidRPr="00850FA6" w:rsidTr="00304294">
        <w:tc>
          <w:tcPr>
            <w:tcW w:w="9571" w:type="dxa"/>
            <w:vAlign w:val="center"/>
          </w:tcPr>
          <w:p w:rsidR="001B4AE0" w:rsidRPr="00086FDC" w:rsidRDefault="00086FDC" w:rsidP="00304294">
            <w:pPr>
              <w:jc w:val="center"/>
              <w:rPr>
                <w:b/>
                <w:sz w:val="28"/>
                <w:szCs w:val="28"/>
              </w:rPr>
            </w:pPr>
            <w:r w:rsidRPr="00086FDC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361315</wp:posOffset>
                  </wp:positionV>
                  <wp:extent cx="5410200" cy="4876800"/>
                  <wp:effectExtent l="19050" t="0" r="0" b="0"/>
                  <wp:wrapNone/>
                  <wp:docPr id="4" name="Рисунок 4" descr="DSC0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AE0" w:rsidRPr="00086FDC">
              <w:rPr>
                <w:b/>
                <w:sz w:val="28"/>
                <w:szCs w:val="28"/>
              </w:rPr>
              <w:t>«Подводный мир Тихого океана»</w:t>
            </w:r>
          </w:p>
          <w:p w:rsidR="001B4AE0" w:rsidRPr="00850FA6" w:rsidRDefault="001B4AE0" w:rsidP="0030429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4AE0" w:rsidRPr="00850FA6" w:rsidTr="00304294">
        <w:tc>
          <w:tcPr>
            <w:tcW w:w="9571" w:type="dxa"/>
          </w:tcPr>
          <w:p w:rsidR="001B4AE0" w:rsidRPr="00850FA6" w:rsidRDefault="001B4AE0" w:rsidP="00304294">
            <w:pPr>
              <w:jc w:val="center"/>
              <w:rPr>
                <w:sz w:val="28"/>
              </w:rPr>
            </w:pPr>
          </w:p>
        </w:tc>
      </w:tr>
    </w:tbl>
    <w:p w:rsidR="001B4AE0" w:rsidRDefault="001B4AE0" w:rsidP="001B4AE0">
      <w:pPr>
        <w:jc w:val="right"/>
        <w:rPr>
          <w:sz w:val="28"/>
        </w:rPr>
      </w:pPr>
    </w:p>
    <w:p w:rsidR="001B4AE0" w:rsidRDefault="001B4AE0" w:rsidP="001B4AE0">
      <w:pPr>
        <w:jc w:val="right"/>
        <w:rPr>
          <w:sz w:val="28"/>
        </w:rPr>
      </w:pPr>
    </w:p>
    <w:p w:rsidR="001B4AE0" w:rsidRDefault="001B4AE0" w:rsidP="001B4AE0">
      <w:pPr>
        <w:jc w:val="right"/>
        <w:rPr>
          <w:sz w:val="28"/>
        </w:rPr>
      </w:pPr>
    </w:p>
    <w:p w:rsidR="001B4AE0" w:rsidRDefault="001B4AE0" w:rsidP="001B4AE0">
      <w:pPr>
        <w:jc w:val="right"/>
        <w:rPr>
          <w:sz w:val="28"/>
        </w:rPr>
      </w:pPr>
    </w:p>
    <w:p w:rsidR="001B4AE0" w:rsidRDefault="001B4AE0" w:rsidP="001B4AE0">
      <w:pPr>
        <w:jc w:val="right"/>
        <w:rPr>
          <w:sz w:val="28"/>
        </w:rPr>
      </w:pPr>
    </w:p>
    <w:p w:rsidR="001B4AE0" w:rsidRDefault="001B4AE0" w:rsidP="001B4AE0">
      <w:pPr>
        <w:rPr>
          <w:sz w:val="28"/>
        </w:rPr>
      </w:pPr>
    </w:p>
    <w:p w:rsidR="001B4AE0" w:rsidRDefault="001B4AE0" w:rsidP="001B4AE0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Рисунок 5" descr="DSC0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3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DC" w:rsidRPr="00086FDC" w:rsidRDefault="00086FDC" w:rsidP="00086FDC">
      <w:pPr>
        <w:jc w:val="center"/>
        <w:rPr>
          <w:b/>
          <w:sz w:val="28"/>
          <w:szCs w:val="28"/>
        </w:rPr>
      </w:pPr>
      <w:r w:rsidRPr="00086FDC">
        <w:rPr>
          <w:b/>
          <w:sz w:val="28"/>
          <w:szCs w:val="28"/>
        </w:rPr>
        <w:t>«Правила дорожного движения»</w:t>
      </w:r>
    </w:p>
    <w:p w:rsidR="001B4AE0" w:rsidRDefault="001B4AE0" w:rsidP="001B4AE0">
      <w:pPr>
        <w:rPr>
          <w:sz w:val="28"/>
        </w:rPr>
      </w:pPr>
    </w:p>
    <w:p w:rsidR="001B4AE0" w:rsidRDefault="001B4AE0" w:rsidP="001B4AE0">
      <w:pPr>
        <w:rPr>
          <w:sz w:val="28"/>
        </w:rPr>
      </w:pPr>
    </w:p>
    <w:p w:rsidR="001B4AE0" w:rsidRDefault="001B4AE0" w:rsidP="001B4AE0">
      <w:pPr>
        <w:rPr>
          <w:sz w:val="28"/>
        </w:rPr>
      </w:pPr>
    </w:p>
    <w:p w:rsidR="001B4AE0" w:rsidRDefault="001B4AE0" w:rsidP="001B4AE0">
      <w:pPr>
        <w:jc w:val="center"/>
        <w:rPr>
          <w:sz w:val="40"/>
          <w:szCs w:val="40"/>
        </w:rPr>
      </w:pPr>
    </w:p>
    <w:p w:rsidR="001B4AE0" w:rsidRDefault="001B4AE0" w:rsidP="001B4AE0">
      <w:pPr>
        <w:jc w:val="center"/>
        <w:rPr>
          <w:sz w:val="40"/>
          <w:szCs w:val="40"/>
        </w:rPr>
      </w:pPr>
    </w:p>
    <w:p w:rsidR="001B4AE0" w:rsidRDefault="001B4AE0" w:rsidP="001B4AE0">
      <w:pPr>
        <w:jc w:val="center"/>
        <w:rPr>
          <w:sz w:val="40"/>
          <w:szCs w:val="40"/>
        </w:rPr>
      </w:pPr>
    </w:p>
    <w:p w:rsidR="001B4AE0" w:rsidRDefault="001B4AE0" w:rsidP="001B4AE0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</w:p>
    <w:p w:rsidR="00F6750B" w:rsidRDefault="00F6750B"/>
    <w:sectPr w:rsidR="00F6750B" w:rsidSect="00F6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0FF"/>
    <w:multiLevelType w:val="hybridMultilevel"/>
    <w:tmpl w:val="DBBEA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C45D93"/>
    <w:multiLevelType w:val="hybridMultilevel"/>
    <w:tmpl w:val="260AC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2830C7"/>
    <w:multiLevelType w:val="hybridMultilevel"/>
    <w:tmpl w:val="0CD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B1FD6"/>
    <w:multiLevelType w:val="hybridMultilevel"/>
    <w:tmpl w:val="127EA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E0129"/>
    <w:multiLevelType w:val="hybridMultilevel"/>
    <w:tmpl w:val="8054A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E0"/>
    <w:rsid w:val="00086FDC"/>
    <w:rsid w:val="001B4AE0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B4A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B4A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2015-05-23T04:53:00Z</dcterms:created>
  <dcterms:modified xsi:type="dcterms:W3CDTF">2015-05-23T05:12:00Z</dcterms:modified>
</cp:coreProperties>
</file>