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284"/>
        <w:jc w:val="center"/>
        <w:rPr>
          <w:rFonts w:ascii="Times New Roman" w:hAnsi="Times New Roman" w:cs="Times New Roman"/>
          <w:b/>
          <w:b/>
          <w:bCs/>
          <w:i w:val="false"/>
          <w:caps w:val="false"/>
          <w:smallCaps w:val="false"/>
          <w:color w:val="000000"/>
          <w:spacing w:val="0"/>
          <w:sz w:val="24"/>
          <w:szCs w:val="24"/>
        </w:rPr>
      </w:pPr>
      <w:r>
        <w:rPr>
          <w:rFonts w:cs="Times New Roman" w:ascii="Times New Roman" w:hAnsi="Times New Roman"/>
          <w:b/>
          <w:bCs/>
          <w:i w:val="false"/>
          <w:caps w:val="false"/>
          <w:smallCaps w:val="false"/>
          <w:color w:val="000000"/>
          <w:spacing w:val="0"/>
          <w:sz w:val="24"/>
          <w:szCs w:val="24"/>
        </w:rPr>
        <w:t>КОНСУЛЬТАЦИЯ ДЛЯ РОДИТЕЛЕЙ И ВОСПИТАТЕЛЕЙ «ФОРМИРОВАНИ</w:t>
      </w:r>
      <w:r>
        <w:rPr>
          <w:rFonts w:cs="Times New Roman" w:ascii="Times New Roman" w:hAnsi="Times New Roman"/>
          <w:b/>
          <w:bCs/>
          <w:i w:val="false"/>
          <w:caps w:val="false"/>
          <w:smallCaps w:val="false"/>
          <w:color w:val="000000"/>
          <w:spacing w:val="0"/>
          <w:sz w:val="24"/>
          <w:szCs w:val="24"/>
          <w:lang w:val="ru-RU"/>
        </w:rPr>
        <w:t>Е</w:t>
      </w:r>
      <w:r>
        <w:rPr>
          <w:rFonts w:cs="Times New Roman" w:ascii="Times New Roman" w:hAnsi="Times New Roman"/>
          <w:b/>
          <w:bCs/>
          <w:i w:val="false"/>
          <w:caps w:val="false"/>
          <w:smallCaps w:val="false"/>
          <w:color w:val="000000"/>
          <w:spacing w:val="0"/>
          <w:sz w:val="24"/>
          <w:szCs w:val="24"/>
        </w:rPr>
        <w:t xml:space="preserve"> СЛОГОВОЙ СТРУКТУРЫ СЛОВА У ДЕТЕЙ </w:t>
      </w:r>
    </w:p>
    <w:p>
      <w:pPr>
        <w:pStyle w:val="Normal"/>
        <w:spacing w:lineRule="auto" w:line="240" w:before="0" w:after="0"/>
        <w:ind w:firstLine="284"/>
        <w:jc w:val="center"/>
        <w:rPr/>
      </w:pPr>
      <w:r>
        <w:rPr>
          <w:rFonts w:cs="Times New Roman" w:ascii="Times New Roman" w:hAnsi="Times New Roman"/>
          <w:b/>
          <w:bCs/>
          <w:i w:val="false"/>
          <w:caps w:val="false"/>
          <w:smallCaps w:val="false"/>
          <w:color w:val="000000"/>
          <w:spacing w:val="0"/>
          <w:sz w:val="24"/>
          <w:szCs w:val="24"/>
        </w:rPr>
        <w:t xml:space="preserve">С </w:t>
      </w:r>
      <w:r>
        <w:rPr>
          <w:rFonts w:cs="Times New Roman" w:ascii="Times New Roman" w:hAnsi="Times New Roman"/>
          <w:b/>
          <w:bCs/>
          <w:i w:val="false"/>
          <w:caps w:val="false"/>
          <w:smallCaps w:val="false"/>
          <w:color w:val="000000"/>
          <w:spacing w:val="0"/>
          <w:sz w:val="24"/>
          <w:szCs w:val="24"/>
          <w:lang w:val="ru-RU"/>
        </w:rPr>
        <w:t>ОБЩИМ НЕДОРАЗВИТИЕМ РЕЧИ</w:t>
      </w:r>
      <w:r>
        <w:rPr>
          <w:rFonts w:cs="Times New Roman" w:ascii="Times New Roman" w:hAnsi="Times New Roman"/>
          <w:b/>
          <w:bCs/>
          <w:i w:val="false"/>
          <w:caps w:val="false"/>
          <w:smallCaps w:val="false"/>
          <w:color w:val="000000"/>
          <w:spacing w:val="0"/>
          <w:sz w:val="24"/>
          <w:szCs w:val="24"/>
        </w:rPr>
        <w:t xml:space="preserve"> РЕЧИ» </w:t>
      </w:r>
    </w:p>
    <w:p>
      <w:pPr>
        <w:pStyle w:val="Normal"/>
        <w:spacing w:lineRule="auto" w:line="240" w:before="0" w:after="0"/>
        <w:ind w:firstLine="284"/>
        <w:jc w:val="right"/>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 xml:space="preserve">Подготовила: </w:t>
      </w:r>
    </w:p>
    <w:p>
      <w:pPr>
        <w:pStyle w:val="Style20"/>
        <w:spacing w:lineRule="atLeast" w:line="200"/>
        <w:ind w:left="0" w:right="0" w:hanging="0"/>
        <w:jc w:val="right"/>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 xml:space="preserve">Байтурина М.Д., </w:t>
      </w:r>
    </w:p>
    <w:p>
      <w:pPr>
        <w:pStyle w:val="Style20"/>
        <w:spacing w:lineRule="atLeast" w:line="200"/>
        <w:ind w:left="0" w:right="0" w:hanging="0"/>
        <w:jc w:val="right"/>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 xml:space="preserve">Учитель-логопед 1 кв. категории </w:t>
      </w:r>
    </w:p>
    <w:p>
      <w:pPr>
        <w:pStyle w:val="Normal"/>
        <w:spacing w:lineRule="auto" w:line="240" w:before="0" w:after="0"/>
        <w:ind w:firstLine="284"/>
        <w:jc w:val="right"/>
        <w:rPr>
          <w:rFonts w:ascii="Times New Roman" w:hAnsi="Times New Roman" w:cs="Times New Roman"/>
          <w:b w:val="false"/>
          <w:b/>
          <w:bCs/>
          <w:i w:val="false"/>
          <w:caps w:val="false"/>
          <w:smallCaps w:val="false"/>
          <w:color w:val="000000"/>
          <w:spacing w:val="0"/>
          <w:sz w:val="24"/>
          <w:szCs w:val="24"/>
        </w:rPr>
      </w:pPr>
      <w:r>
        <w:rPr>
          <w:rFonts w:cs="Times New Roman" w:ascii="Times New Roman" w:hAnsi="Times New Roman"/>
          <w:b w:val="false"/>
          <w:bCs/>
          <w:i w:val="false"/>
          <w:caps w:val="false"/>
          <w:smallCaps w:val="false"/>
          <w:color w:val="000000"/>
          <w:spacing w:val="0"/>
          <w:sz w:val="24"/>
          <w:szCs w:val="24"/>
        </w:rPr>
      </w:r>
    </w:p>
    <w:p>
      <w:pPr>
        <w:pStyle w:val="Normal"/>
        <w:spacing w:lineRule="auto" w:line="240" w:before="0" w:after="0"/>
        <w:ind w:firstLine="284"/>
        <w:jc w:val="both"/>
        <w:rPr>
          <w:rFonts w:ascii="Times New Roman" w:hAnsi="Times New Roman" w:cs="Times New Roman"/>
          <w:color w:val="000000"/>
          <w:sz w:val="24"/>
          <w:szCs w:val="24"/>
        </w:rPr>
      </w:pPr>
      <w:r>
        <w:rPr>
          <w:rFonts w:cs="Times New Roman" w:ascii="Times New Roman" w:hAnsi="Times New Roman"/>
          <w:b w:val="false"/>
          <w:i w:val="false"/>
          <w:caps w:val="false"/>
          <w:smallCaps w:val="false"/>
          <w:color w:val="000000"/>
          <w:spacing w:val="0"/>
          <w:sz w:val="24"/>
          <w:szCs w:val="24"/>
        </w:rPr>
        <w:t>Сегодня серьёзной проблемой стал неуклонный рост количества детей с различными нарушениями речи, а также утяжеление речевых нарушений и уровня речевого недоразвития. В последние годы у большинства детей данной категории в той или иной степени выражены нарушения слоговой структуры слова. Данные нарушения мешают нормальному развитию устной речи (накоплению словаря, усвоению понятий) и затрудняют общение детей, а также, несомненно, препятствуют звуковому анализу и синтезу, следовательно, мешают обучению грамоте. В связи с этим учителя-логопеды самое серьёзное внимание вынуждены уделять проблеме формирования слоговой структуры слова.</w:t>
      </w:r>
      <w:r>
        <w:rPr>
          <w:rFonts w:cs="Times New Roman" w:ascii="Times New Roman" w:hAnsi="Times New Roman"/>
          <w:color w:val="000000"/>
          <w:sz w:val="24"/>
          <w:szCs w:val="24"/>
        </w:rPr>
        <w:t xml:space="preserve"> </w:t>
      </w:r>
    </w:p>
    <w:p>
      <w:pPr>
        <w:pStyle w:val="Normal"/>
        <w:spacing w:lineRule="auto" w:line="240" w:before="0" w:after="0"/>
        <w:ind w:firstLine="28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Этот дефект характеризуется трудностями в произношении слов сложного слогового состава (нарушение порядка,  пропуски либо добавление новых слогов или звуков).  Особенностью этих  нарушений является их стойкость. Поэтому коррекция нарушений слоговой структуры слов является чрезвычайно актуальной и значимой проблемой. </w:t>
      </w:r>
    </w:p>
    <w:p>
      <w:pPr>
        <w:pStyle w:val="Style16"/>
        <w:spacing w:lineRule="auto" w:line="240" w:before="0" w:after="0"/>
        <w:ind w:firstLine="284"/>
        <w:jc w:val="both"/>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Вопросами изучения слоговой структуры слова занимались Агронович З.Е., Большакова С.Е., Гвоздев А.Н., Левина Р.Е. , Маркова А.К. , Сафонкина Н.Ю., Ткаченко Т.А., Усанова О.Н., Четверушкина Н.С. и др.</w:t>
      </w:r>
    </w:p>
    <w:p>
      <w:pPr>
        <w:pStyle w:val="Style16"/>
        <w:widowControl/>
        <w:pBdr/>
        <w:spacing w:lineRule="auto" w:line="240" w:before="0" w:after="0"/>
        <w:ind w:left="0" w:right="0" w:hanging="0"/>
        <w:jc w:val="both"/>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val="false"/>
          <w:caps w:val="false"/>
          <w:smallCaps w:val="false"/>
          <w:color w:val="000000"/>
          <w:spacing w:val="0"/>
          <w:sz w:val="24"/>
          <w:szCs w:val="24"/>
        </w:rPr>
        <w:t>Ряд перечисленных выше логопедов разработали собственные технологии коррекции слоговой структуры слова.</w:t>
      </w:r>
    </w:p>
    <w:p>
      <w:pPr>
        <w:pStyle w:val="Style16"/>
        <w:widowControl/>
        <w:pBdr/>
        <w:spacing w:lineRule="auto" w:line="240" w:before="0" w:after="0"/>
        <w:ind w:left="0" w:right="0" w:hanging="0"/>
        <w:jc w:val="both"/>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val="false"/>
          <w:caps w:val="false"/>
          <w:smallCaps w:val="false"/>
          <w:color w:val="000000"/>
          <w:spacing w:val="0"/>
          <w:sz w:val="24"/>
          <w:szCs w:val="24"/>
        </w:rPr>
        <w:t>Так, Большакова С.Е. предлагает определённый порядок работы со словами различной слоговой структуры:</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Двухсложные слова из открытых слогов: вода, сова, вата.</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Трёхсложные слова из открытых слогов: собака, кубики, сапоги.</w:t>
      </w:r>
    </w:p>
    <w:p>
      <w:pPr>
        <w:pStyle w:val="Style16"/>
        <w:widowControl/>
        <w:numPr>
          <w:ilvl w:val="0"/>
          <w:numId w:val="1"/>
        </w:numPr>
        <w:pBdr/>
        <w:tabs>
          <w:tab w:val="clear" w:pos="709"/>
          <w:tab w:val="left" w:pos="0" w:leader="none"/>
        </w:tabs>
        <w:spacing w:lineRule="auto" w:line="240" w:before="0" w:after="36"/>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Односложные слова из закрытого слога: мак, лук, кит.</w:t>
      </w:r>
    </w:p>
    <w:p>
      <w:pPr>
        <w:pStyle w:val="Style16"/>
        <w:widowControl/>
        <w:numPr>
          <w:ilvl w:val="0"/>
          <w:numId w:val="1"/>
        </w:numPr>
        <w:pBdr/>
        <w:tabs>
          <w:tab w:val="clear" w:pos="709"/>
          <w:tab w:val="left" w:pos="0" w:leader="none"/>
        </w:tabs>
        <w:spacing w:lineRule="auto" w:line="240" w:before="0" w:after="36"/>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Двухсложные слова с закрытым слогом: лимон, веник, банан.</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Двухсложные слова со стечением в середине слова: юбка, письмо, ветка.</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Двухсложные слова с закрытым слогом и стечением согласных: чайник, альбом, дождик.</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Трёхсложные слова с закрытым слогом: самолёт, помидор, чемодан.</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Трёхсложные слова со стечением согласных: яблоко, шахматы, конфеты.</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Трёхсложные слова со стечением согласных и закрытым слогом: автобус, кузнечик, индеец.</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Трёхсложные слова с двумя стечениями: матрёшка, избушка, игрушка.</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Односложные слова со стечением согласных в начале или конце слова: флаг, хлеб, шкаф.</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Двухсложные слова с двумя стечениями: звезда, штанга, гнездо, спички.</w:t>
      </w:r>
    </w:p>
    <w:p>
      <w:pPr>
        <w:pStyle w:val="Style16"/>
        <w:widowControl/>
        <w:numPr>
          <w:ilvl w:val="0"/>
          <w:numId w:val="1"/>
        </w:numPr>
        <w:pBdr/>
        <w:tabs>
          <w:tab w:val="clear" w:pos="709"/>
          <w:tab w:val="left" w:pos="0" w:leader="none"/>
        </w:tabs>
        <w:spacing w:lineRule="auto" w:line="240" w:before="0" w:after="0"/>
        <w:ind w:left="707" w:hanging="0"/>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Четырёхсложные слова из открытых слогов: пианино, ежевика, кукуруза.</w:t>
      </w:r>
    </w:p>
    <w:p>
      <w:pPr>
        <w:pStyle w:val="Normal"/>
        <w:ind w:firstLine="426"/>
        <w:jc w:val="both"/>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 xml:space="preserve">Чтобы исправить проблему неправильного выговаривания слов, необходимо проводить работу по формированию ритмических навыков: речь с движением, речь в определенном ритме, отхлопывание ритмов, простые логоритмические и танцевальные упражнения. Цель у всех этих заданий одна – развивать чувство ритма, стимулировать восприятие ритмической структуры слова. </w:t>
      </w:r>
    </w:p>
    <w:p>
      <w:pPr>
        <w:pStyle w:val="Normal"/>
        <w:spacing w:lineRule="auto" w:line="240" w:before="0" w:after="0"/>
        <w:ind w:firstLine="426"/>
        <w:jc w:val="both"/>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 xml:space="preserve"> </w:t>
      </w:r>
      <w:r>
        <w:rPr>
          <w:rFonts w:cs="Times New Roman" w:ascii="Times New Roman" w:hAnsi="Times New Roman"/>
          <w:b w:val="false"/>
          <w:i w:val="false"/>
          <w:caps w:val="false"/>
          <w:smallCaps w:val="false"/>
          <w:color w:val="000000"/>
          <w:spacing w:val="0"/>
          <w:sz w:val="24"/>
          <w:szCs w:val="24"/>
        </w:rPr>
        <w:t>Вот несколько заданий, подобранных по простому принципу — от простого к сложному, которые помогут исправить эту проблему — когда ребенок плохо выговаривает слова:</w:t>
      </w:r>
    </w:p>
    <w:p>
      <w:pPr>
        <w:pStyle w:val="ListParagraph"/>
        <w:numPr>
          <w:ilvl w:val="0"/>
          <w:numId w:val="3"/>
        </w:numPr>
        <w:jc w:val="both"/>
        <w:rPr>
          <w:sz w:val="24"/>
          <w:szCs w:val="24"/>
        </w:rPr>
      </w:pPr>
      <w:r>
        <w:rPr>
          <w:rFonts w:cs="Times New Roman" w:ascii="Times New Roman" w:hAnsi="Times New Roman"/>
          <w:sz w:val="24"/>
          <w:szCs w:val="24"/>
        </w:rPr>
        <w:t xml:space="preserve">Развитие невербальных конструкций (развитие слухового восприятия). Для этого хорошо подойдут музыкальные инструменты. Если их нет в наличии, можно сделать самим шумящие, звучащие бутылочки, баночки. Материал для изготовления: баночки из-под витаминов или кремов (они должны быть одинаковые). Если их нет, тогда пустые коробочки из-под Киндер-яиц. Наполнитель различный, разнозвучащий: манка, гречка, фасоль, монетки — 5 копеек, горох, мелкие бусинки, бисер и так далее. Дидактическая игра «Отгадай, что звучало?» Взрослый демонстрирует, как звучат коробочки. Далее ребенок отворачивается, а взрослый издает звук какой-либо баночкой. Ребенок должен отгадать, что звучало. Можно потом раскрыть секрет шумящих коробочек, показав содержимое. </w:t>
      </w:r>
    </w:p>
    <w:p>
      <w:pPr>
        <w:pStyle w:val="ListParagraph"/>
        <w:numPr>
          <w:ilvl w:val="0"/>
          <w:numId w:val="3"/>
        </w:numPr>
        <w:jc w:val="both"/>
        <w:rPr>
          <w:sz w:val="24"/>
          <w:szCs w:val="24"/>
        </w:rPr>
      </w:pPr>
      <w:r>
        <w:rPr>
          <w:rFonts w:cs="Times New Roman" w:ascii="Times New Roman" w:hAnsi="Times New Roman"/>
          <w:sz w:val="24"/>
          <w:szCs w:val="24"/>
        </w:rPr>
        <w:t xml:space="preserve">Дидактическая игра «Тихо-громко». Ребенок должен отгадать, что звучало тихо, а что громко. </w:t>
      </w:r>
    </w:p>
    <w:p>
      <w:pPr>
        <w:pStyle w:val="ListParagraph"/>
        <w:numPr>
          <w:ilvl w:val="0"/>
          <w:numId w:val="3"/>
        </w:numPr>
        <w:jc w:val="both"/>
        <w:rPr>
          <w:sz w:val="24"/>
          <w:szCs w:val="24"/>
        </w:rPr>
      </w:pPr>
      <w:r>
        <w:rPr>
          <w:rFonts w:cs="Times New Roman" w:ascii="Times New Roman" w:hAnsi="Times New Roman"/>
          <w:sz w:val="24"/>
          <w:szCs w:val="24"/>
        </w:rPr>
        <w:t xml:space="preserve">Дидактическая игра «Барабанщик». Взрослый показывает несложные ритмические рисунки, а ребенок повторяет — стучит по столу. Ритмические рисунки изображаются на бумаге (карточках). Пример: /-/-/ (где / — это хлопок, а – пауза), /-/-/ /-/-/, //-// и т. д. </w:t>
      </w:r>
    </w:p>
    <w:p>
      <w:pPr>
        <w:pStyle w:val="Normal"/>
        <w:ind w:firstLine="426"/>
        <w:jc w:val="both"/>
        <w:rPr>
          <w:sz w:val="24"/>
          <w:szCs w:val="24"/>
        </w:rPr>
      </w:pPr>
      <w:r>
        <w:rPr>
          <w:rFonts w:cs="Times New Roman" w:ascii="Times New Roman" w:hAnsi="Times New Roman"/>
          <w:sz w:val="24"/>
          <w:szCs w:val="24"/>
        </w:rPr>
        <w:t xml:space="preserve">Если у ребенка получается все легко, можно переходить на словесные (вербальные) инструкции, но только с сохранными звуками (которые не искажены у ребенка). Работа над слоговой структурой слова. </w:t>
      </w:r>
    </w:p>
    <w:p>
      <w:pPr>
        <w:pStyle w:val="ListParagraph"/>
        <w:numPr>
          <w:ilvl w:val="0"/>
          <w:numId w:val="2"/>
        </w:numPr>
        <w:jc w:val="both"/>
        <w:rPr>
          <w:sz w:val="24"/>
          <w:szCs w:val="24"/>
        </w:rPr>
      </w:pPr>
      <w:r>
        <w:rPr>
          <w:rFonts w:cs="Times New Roman" w:ascii="Times New Roman" w:hAnsi="Times New Roman"/>
          <w:sz w:val="24"/>
          <w:szCs w:val="24"/>
        </w:rPr>
        <w:t xml:space="preserve">Произнесение за взрослым слогов: только гласные (ау-уа-оа и др.), открытые слоги (БА-БА-БА;БА-БО-БА;БА-БО-БУ), обратные слоги (АП-АП-АП;ОП- АП-ОП),(АМА-АМА-АМА), слоги со стечением согласных (КВА-КВА- КВА),(ОВТ-ОВТ-ОВТ), сочетания слогов (АТНА-АТНА-АТНА). </w:t>
      </w:r>
    </w:p>
    <w:p>
      <w:pPr>
        <w:pStyle w:val="ListParagraph"/>
        <w:numPr>
          <w:ilvl w:val="0"/>
          <w:numId w:val="2"/>
        </w:numPr>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Если ребенок без затруднения выполняет задания, можно переходить к следующим играм со словами: Дидактическая игра «Попугай». Ребенок вслед за взрослым повторяет слова: дыня, вода, мыло, вата, кофе, муха, сова, дети, духи, луна, ноги, ива, ваза, ноты, коза, зубы, чудо, сани, лето, зима, лиса, коза, пена, тина. Таня, Катя, Витя, Оля, Саня, Петя, Валя, Вадя, Женя, Коля, Толя, Галя, хожу, ношу, веду, несу, иду, даю, бегу, беру, ною, пою, сею, вею. </w:t>
      </w:r>
    </w:p>
    <w:p>
      <w:pPr>
        <w:pStyle w:val="ListParagraph"/>
        <w:numPr>
          <w:ilvl w:val="0"/>
          <w:numId w:val="2"/>
        </w:numPr>
        <w:jc w:val="both"/>
        <w:rPr>
          <w:sz w:val="24"/>
          <w:szCs w:val="24"/>
        </w:rPr>
      </w:pPr>
      <w:r>
        <w:rPr>
          <w:rFonts w:cs="Times New Roman" w:ascii="Times New Roman" w:hAnsi="Times New Roman"/>
          <w:sz w:val="24"/>
          <w:szCs w:val="24"/>
        </w:rPr>
        <w:t xml:space="preserve">Дидактическая игра «Поймай мяч». Если ребенок затрудняется, можно в сопровождении с мячом. Взрослый кидает мяч и говорит первый слог, ребенок бросает обратно и говорит тот же слог. Затем взрослый произносит 2-й слог, ребенок повторяет. Далее целое слово и бросает мяч. Например: ДЫ-ДЫ, НЯ-НЯ, ДЫНЯ-ДЫНЯ. </w:t>
      </w:r>
    </w:p>
    <w:p>
      <w:pPr>
        <w:pStyle w:val="ListParagraph"/>
        <w:numPr>
          <w:ilvl w:val="0"/>
          <w:numId w:val="2"/>
        </w:numPr>
        <w:jc w:val="both"/>
        <w:rPr>
          <w:sz w:val="24"/>
          <w:szCs w:val="24"/>
        </w:rPr>
      </w:pPr>
      <w:r>
        <w:rPr>
          <w:rFonts w:cs="Times New Roman" w:ascii="Times New Roman" w:hAnsi="Times New Roman"/>
          <w:sz w:val="24"/>
          <w:szCs w:val="24"/>
        </w:rPr>
        <w:t xml:space="preserve">Далее ребенок произносит вслед за взрослым предложения: Мою руки. Веду Галю. Машу Коле. Несу мыло. Даю маме. Вижу рыбу. Беру вещи. Несу вату. Хочу дыню. Еду к морю. Бегу к маме. Лиса в лесу. Ежи в норе. Часы в доме. Жарю рыбу. Лиса в яме. Нога в луже. Рыба в воде. Щука в реке. Сомы в тазу. Маки в вазе. Составить предложения: Пью кофе, воду, соки. Ем кашу, мясо. Несу рыбу, вещи, ноты. Мою вазу, ноги, руки, полы, раму, лицо. Ношу шубу, боты, бусы. Чищу зубы, полы, шубу, сани. Даю кашу маме, козе, Тане, папе. Даю маме вазу. Несу Кате вещи. Мама Милу в ванне мыла. Чистоговорки: Са-са-са, на носу оса. Ло-ло-ло, еду я в село. Ка-ка-ка, у меня рука. Га-га-га, у меня нога. Ва-ва-ва, на суку сидит сова. Ва-ва-ва, вот вода. Гуси-гуси — Га-Га-Га. У Бобы были бобы. </w:t>
      </w:r>
    </w:p>
    <w:p>
      <w:pPr>
        <w:pStyle w:val="ListParagraph"/>
        <w:numPr>
          <w:ilvl w:val="0"/>
          <w:numId w:val="2"/>
        </w:numPr>
        <w:jc w:val="both"/>
        <w:rPr>
          <w:sz w:val="24"/>
          <w:szCs w:val="24"/>
        </w:rPr>
      </w:pPr>
      <w:r>
        <w:rPr>
          <w:rFonts w:cs="Times New Roman" w:ascii="Times New Roman" w:hAnsi="Times New Roman"/>
          <w:sz w:val="24"/>
          <w:szCs w:val="24"/>
        </w:rPr>
        <w:t xml:space="preserve">Затем можно поиграть в игры с трехсложными словами из открытых слогов: лопата, собака, кубики, сапоги, кабина, панама, утята, голова, малина, газета, мимоза, ягоды, машина, монета, колесо, молоко, корова, дорога, сорока, хижина, рябина, калина, овощи, погода, работа, береза, ребята, курага, замена, фонари, полено, борода, забота, колено, голова, копыто, радуга, железо, сапоги, телега, пижама, Наташа, Марина, Ирина, Тамара, Катюша, Ванюша, Данила, Валюша, Витюша, Любаша. </w:t>
      </w:r>
    </w:p>
    <w:p>
      <w:pPr>
        <w:pStyle w:val="ListParagraph"/>
        <w:numPr>
          <w:ilvl w:val="0"/>
          <w:numId w:val="2"/>
        </w:numPr>
        <w:jc w:val="both"/>
        <w:rPr>
          <w:sz w:val="24"/>
          <w:szCs w:val="24"/>
        </w:rPr>
      </w:pPr>
      <w:r>
        <w:rPr>
          <w:rFonts w:cs="Times New Roman" w:ascii="Times New Roman" w:hAnsi="Times New Roman"/>
          <w:sz w:val="24"/>
          <w:szCs w:val="24"/>
        </w:rPr>
        <w:t xml:space="preserve">Дидактическая игра «Что делала Наташа?». Действия: ходила, ругала, бегала, сидела, летала, мазала, читала, лепила, варила, решала, купила, водила, белила, сеяла, копала, купала, носила. </w:t>
      </w:r>
    </w:p>
    <w:p>
      <w:pPr>
        <w:pStyle w:val="ListParagraph"/>
        <w:numPr>
          <w:ilvl w:val="0"/>
          <w:numId w:val="2"/>
        </w:numPr>
        <w:jc w:val="both"/>
        <w:rPr>
          <w:sz w:val="24"/>
          <w:szCs w:val="24"/>
        </w:rPr>
      </w:pPr>
      <w:r>
        <w:rPr>
          <w:rFonts w:cs="Times New Roman" w:ascii="Times New Roman" w:hAnsi="Times New Roman"/>
          <w:sz w:val="24"/>
          <w:szCs w:val="24"/>
        </w:rPr>
        <w:t xml:space="preserve">Словесные игры на улице. Включают в себя предложения: Машина гудела. Ворона летала. Бараны бодали. Собаку ругали. Полено рубили. Корову доили. Канаву вырыли. Марина бегала. Наташа купила бананы. Я сажаю розы, Я рисую козу /машину, корову, ворону/. Мы носили овощи /бумагу, сапоги/. Я купаю собаку. Я читаю газету. Я катаю колесо. Я кидаю монету. </w:t>
      </w:r>
    </w:p>
    <w:p>
      <w:pPr>
        <w:pStyle w:val="ListParagraph"/>
        <w:numPr>
          <w:ilvl w:val="0"/>
          <w:numId w:val="2"/>
        </w:numPr>
        <w:jc w:val="both"/>
        <w:rPr>
          <w:sz w:val="24"/>
          <w:szCs w:val="24"/>
        </w:rPr>
      </w:pPr>
      <w:r>
        <w:rPr>
          <w:rFonts w:cs="Times New Roman" w:ascii="Times New Roman" w:hAnsi="Times New Roman"/>
          <w:sz w:val="24"/>
          <w:szCs w:val="24"/>
        </w:rPr>
        <w:t xml:space="preserve">Упражнение «Что из чего?». Дом из соломы. Газета из бумаги. Лопата из железа. Ракета из металла. Ворота из дерева. Сыр из молока. Мяч из резины. </w:t>
      </w:r>
    </w:p>
    <w:p>
      <w:pPr>
        <w:pStyle w:val="ListParagraph"/>
        <w:numPr>
          <w:ilvl w:val="0"/>
          <w:numId w:val="2"/>
        </w:numPr>
        <w:spacing w:before="0" w:after="0"/>
        <w:contextualSpacing/>
        <w:jc w:val="both"/>
        <w:rPr>
          <w:sz w:val="24"/>
          <w:szCs w:val="24"/>
        </w:rPr>
      </w:pPr>
      <w:r>
        <w:rPr>
          <w:rFonts w:cs="Times New Roman" w:ascii="Times New Roman" w:hAnsi="Times New Roman"/>
          <w:sz w:val="24"/>
          <w:szCs w:val="24"/>
        </w:rPr>
        <w:t xml:space="preserve">«Чей предмет?» Мамина монета. Папина машина. Катина панама. Мишина газета. Васина бумага. Тетина бусина. Валины сапоги. </w:t>
      </w:r>
    </w:p>
    <w:p>
      <w:pPr>
        <w:pStyle w:val="ListParagraph"/>
        <w:numPr>
          <w:ilvl w:val="0"/>
          <w:numId w:val="2"/>
        </w:numPr>
        <w:spacing w:lineRule="auto" w:line="240" w:before="0" w:after="0"/>
        <w:ind w:firstLine="426"/>
        <w:jc w:val="both"/>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 xml:space="preserve">Дидактическая игра «Доскажи словечко». Взрослый произносит слова, а ребенок добавляет слог: КА : мака.. ата.. соба.. соро..; ДА: пома.. побе.. пого.. шара..; ДЫ: похо.. наря.. пара.. ; ТА: пала.. ребя.. каю.. защи.. рабо.. забо.. газе.. высо.. боло.. лопа.. воро.. охо.. копы.. раке.. галле..; ГА: бума.. вата.. теле.. доро.. раду.. кура.. белу..; НА: коро.. воро..; ВА :заба.. ана.. оро..; МА: пижа.. пана..; ША: копу.. кало.. поро.. афи… </w:t>
      </w:r>
    </w:p>
    <w:p>
      <w:pPr>
        <w:pStyle w:val="ListParagraph"/>
        <w:spacing w:lineRule="auto" w:line="240" w:before="0" w:after="0"/>
        <w:ind w:firstLine="426"/>
        <w:jc w:val="both"/>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r>
    </w:p>
    <w:p>
      <w:pPr>
        <w:pStyle w:val="Style20"/>
        <w:spacing w:lineRule="auto" w:line="240" w:before="0" w:after="0"/>
        <w:ind w:firstLine="426"/>
        <w:jc w:val="both"/>
        <w:rPr>
          <w:rFonts w:ascii="Times New Roman" w:hAnsi="Times New Roman" w:cs="Times New Roman"/>
          <w:b/>
          <w:b/>
          <w:bCs/>
          <w:i w:val="false"/>
          <w:caps w:val="false"/>
          <w:smallCaps w:val="false"/>
          <w:color w:val="000000"/>
          <w:spacing w:val="0"/>
          <w:sz w:val="24"/>
          <w:szCs w:val="24"/>
          <w:lang w:val="ru-RU"/>
        </w:rPr>
      </w:pPr>
      <w:r>
        <w:rPr>
          <w:rFonts w:cs="Times New Roman" w:ascii="Times New Roman" w:hAnsi="Times New Roman"/>
          <w:b/>
          <w:bCs/>
          <w:i w:val="false"/>
          <w:caps w:val="false"/>
          <w:smallCaps w:val="false"/>
          <w:color w:val="000000"/>
          <w:spacing w:val="0"/>
          <w:sz w:val="24"/>
          <w:szCs w:val="24"/>
          <w:lang w:val="ru-RU"/>
        </w:rPr>
        <w:t>Литература:</w:t>
      </w:r>
    </w:p>
    <w:p>
      <w:pPr>
        <w:pStyle w:val="Style20"/>
        <w:tabs>
          <w:tab w:val="clear" w:pos="709"/>
          <w:tab w:val="left" w:pos="355" w:leader="none"/>
        </w:tabs>
        <w:spacing w:lineRule="atLeast" w:line="200"/>
        <w:ind w:left="0" w:right="0" w:hanging="0"/>
        <w:jc w:val="both"/>
        <w:rPr/>
      </w:pPr>
      <w:r>
        <w:rPr>
          <w:rFonts w:ascii="Times New Roman" w:hAnsi="Times New Roman"/>
          <w:color w:val="000000"/>
          <w:sz w:val="24"/>
        </w:rPr>
        <w:t>1. Логопедия, под ред. Волковой Л.С, Шаховской С.Н., Москва, 1998.</w:t>
      </w:r>
    </w:p>
    <w:p>
      <w:pPr>
        <w:pStyle w:val="Style20"/>
        <w:tabs>
          <w:tab w:val="clear" w:pos="709"/>
          <w:tab w:val="left" w:pos="355" w:leader="none"/>
        </w:tabs>
        <w:spacing w:lineRule="atLeast" w:line="200"/>
        <w:ind w:left="0" w:right="0" w:hanging="0"/>
        <w:jc w:val="both"/>
        <w:rPr/>
      </w:pPr>
      <w:r>
        <w:rPr>
          <w:rFonts w:ascii="Times New Roman" w:hAnsi="Times New Roman"/>
          <w:color w:val="000000"/>
          <w:sz w:val="24"/>
        </w:rPr>
        <w:t>2. Основы теории и практики логопедии, под ред. Левиной Р.Е., Москва, 1968.</w:t>
      </w:r>
    </w:p>
    <w:p>
      <w:pPr>
        <w:pStyle w:val="Style20"/>
        <w:tabs>
          <w:tab w:val="clear" w:pos="709"/>
          <w:tab w:val="left" w:pos="355" w:leader="none"/>
        </w:tabs>
        <w:spacing w:lineRule="atLeast" w:line="200"/>
        <w:ind w:left="0" w:right="0" w:hanging="0"/>
        <w:jc w:val="both"/>
        <w:rPr/>
      </w:pPr>
      <w:r>
        <w:rPr>
          <w:rFonts w:ascii="Times New Roman" w:hAnsi="Times New Roman"/>
          <w:color w:val="000000"/>
          <w:sz w:val="24"/>
        </w:rPr>
        <w:t>3. Т.Б.Филичева, Г.В.Чиркина, Подготовка к школе детей с общим недоразвитием речи в условиях специального детского сада, Москва, 1993.</w:t>
      </w:r>
    </w:p>
    <w:p>
      <w:pPr>
        <w:pStyle w:val="Style20"/>
        <w:tabs>
          <w:tab w:val="clear" w:pos="709"/>
          <w:tab w:val="left" w:pos="355" w:leader="none"/>
        </w:tabs>
        <w:spacing w:lineRule="atLeast" w:line="200"/>
        <w:ind w:left="0" w:right="0" w:hanging="0"/>
        <w:jc w:val="both"/>
        <w:rPr/>
      </w:pPr>
      <w:r>
        <w:rPr>
          <w:rFonts w:ascii="Times New Roman" w:hAnsi="Times New Roman"/>
          <w:color w:val="000000"/>
          <w:sz w:val="24"/>
        </w:rPr>
        <w:t>4. Маркова А.К., «Особенности усвоения слоговой структуры слова у детей, страдающих  алалией», Москва, 1961.</w:t>
      </w:r>
    </w:p>
    <w:p>
      <w:pPr>
        <w:pStyle w:val="Style20"/>
        <w:tabs>
          <w:tab w:val="clear" w:pos="709"/>
          <w:tab w:val="left" w:pos="355" w:leader="none"/>
        </w:tabs>
        <w:spacing w:lineRule="atLeast" w:line="200"/>
        <w:ind w:left="0" w:right="0" w:hanging="0"/>
        <w:jc w:val="both"/>
        <w:rPr/>
      </w:pPr>
      <w:r>
        <w:rPr>
          <w:rFonts w:ascii="Times New Roman" w:hAnsi="Times New Roman"/>
          <w:color w:val="000000"/>
          <w:sz w:val="24"/>
        </w:rPr>
        <w:t>5. Милостивенко Л.Г., Методические рекомендации по предупреждению ошибок чтения и письма у детей, СПб, 1995.</w:t>
      </w:r>
    </w:p>
    <w:p>
      <w:pPr>
        <w:pStyle w:val="Style20"/>
        <w:tabs>
          <w:tab w:val="clear" w:pos="709"/>
          <w:tab w:val="left" w:pos="355" w:leader="none"/>
        </w:tabs>
        <w:spacing w:lineRule="atLeast" w:line="200"/>
        <w:ind w:left="0" w:right="0" w:hanging="0"/>
        <w:jc w:val="both"/>
        <w:rPr/>
      </w:pPr>
      <w:r>
        <w:rPr>
          <w:rFonts w:ascii="Times New Roman" w:hAnsi="Times New Roman"/>
          <w:color w:val="000000"/>
          <w:sz w:val="24"/>
        </w:rPr>
        <w:t>6. З.Е.Агранович, Логопедическая работа по преодолению нарушений слоговой структуры слов у детей, СПб, 2001.</w:t>
      </w:r>
    </w:p>
    <w:p>
      <w:pPr>
        <w:pStyle w:val="Style20"/>
        <w:tabs>
          <w:tab w:val="clear" w:pos="709"/>
          <w:tab w:val="left" w:pos="355" w:leader="none"/>
        </w:tabs>
        <w:spacing w:lineRule="atLeast" w:line="200"/>
        <w:ind w:left="0" w:right="0" w:hanging="0"/>
        <w:jc w:val="both"/>
        <w:rPr/>
      </w:pPr>
      <w:r>
        <w:rPr>
          <w:rFonts w:ascii="Times New Roman" w:hAnsi="Times New Roman"/>
          <w:color w:val="000000"/>
          <w:sz w:val="24"/>
        </w:rPr>
        <w:t>7. Т.А.Ткаченко, Развитие фонематического восприятия и навыков звукового анализа, Спб, 1998.</w:t>
      </w:r>
    </w:p>
    <w:p>
      <w:pPr>
        <w:pStyle w:val="Style20"/>
        <w:tabs>
          <w:tab w:val="clear" w:pos="709"/>
          <w:tab w:val="left" w:pos="355" w:leader="none"/>
        </w:tabs>
        <w:spacing w:lineRule="atLeast" w:line="200"/>
        <w:ind w:left="0" w:right="0" w:hanging="0"/>
        <w:jc w:val="both"/>
        <w:rPr/>
      </w:pPr>
      <w:r>
        <w:rPr>
          <w:rFonts w:ascii="Times New Roman" w:hAnsi="Times New Roman"/>
          <w:color w:val="000000"/>
          <w:sz w:val="24"/>
        </w:rPr>
        <w:t>8. Т.А.Ткаченко, Коррекция нарушений слоговой структуры слова, Москва, 2001.</w:t>
      </w:r>
    </w:p>
    <w:p>
      <w:pPr>
        <w:pStyle w:val="Style20"/>
        <w:tabs>
          <w:tab w:val="clear" w:pos="709"/>
          <w:tab w:val="left" w:pos="355" w:leader="none"/>
        </w:tabs>
        <w:spacing w:lineRule="atLeast" w:line="200"/>
        <w:ind w:left="0" w:right="0" w:hanging="0"/>
        <w:jc w:val="both"/>
        <w:rPr/>
      </w:pPr>
      <w:r>
        <w:rPr>
          <w:rFonts w:ascii="Times New Roman" w:hAnsi="Times New Roman"/>
          <w:color w:val="000000"/>
          <w:sz w:val="24"/>
        </w:rPr>
        <w:t>9. Т.Б.Филичева, Т.В.Туманова, Дети с общим недоразвитием речи, Москва, 1999.</w:t>
      </w:r>
    </w:p>
    <w:p>
      <w:pPr>
        <w:pStyle w:val="Style20"/>
        <w:spacing w:lineRule="atLeast" w:line="200"/>
        <w:ind w:left="0" w:right="0" w:hanging="0"/>
        <w:jc w:val="both"/>
        <w:rPr/>
      </w:pPr>
      <w:r>
        <w:rPr>
          <w:rFonts w:ascii="Times New Roman" w:hAnsi="Times New Roman"/>
          <w:color w:val="000000"/>
          <w:sz w:val="24"/>
        </w:rPr>
        <w:t>10. Р.И.Лалаева, Н.В.Серебрякова, Коррекция общего недоразвития речи у дошкольников, СПб, 1999.</w:t>
      </w:r>
    </w:p>
    <w:p>
      <w:pPr>
        <w:pStyle w:val="Normal"/>
        <w:spacing w:lineRule="auto" w:line="240" w:before="0" w:after="0"/>
        <w:ind w:firstLine="426"/>
        <w:jc w:val="both"/>
        <w:rPr>
          <w:rFonts w:ascii="Times New Roman" w:hAnsi="Times New Roman" w:cs="Times New Roman"/>
          <w:b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Arial">
    <w:charset w:val="cc"/>
    <w:family w:val="roman"/>
    <w:pitch w:val="variable"/>
  </w:font>
  <w:font w:name="Noto Sans">
    <w:charset w:val="cc"/>
    <w:family w:val="roman"/>
    <w:pitch w:val="variable"/>
  </w:font>
  <w:font w:name="Liberation Sans">
    <w:altName w:val="Arial"/>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Style14">
    <w:name w:val="Маркеры списка"/>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qFormat/>
    <w:pPr>
      <w:spacing w:before="0" w:after="160"/>
      <w:ind w:left="720" w:hanging="0"/>
      <w:contextualSpacing/>
    </w:pPr>
    <w:rPr/>
  </w:style>
  <w:style w:type="paragraph" w:styleId="Style20">
    <w:name w:val="Обычный"/>
    <w:qFormat/>
    <w:pPr>
      <w:widowControl/>
      <w:kinsoku w:val="true"/>
      <w:overflowPunct w:val="true"/>
      <w:autoSpaceDE w:val="true"/>
      <w:bidi w:val="0"/>
      <w:spacing w:lineRule="atLeast" w:line="200" w:before="0" w:after="0"/>
    </w:pPr>
    <w:rPr>
      <w:rFonts w:ascii="Arial" w:hAnsi="Arial" w:eastAsia="Tahoma" w:cs="Liberation Sans"/>
      <w:b w:val="false"/>
      <w:i w:val="false"/>
      <w:strike w:val="false"/>
      <w:dstrike w:val="false"/>
      <w:outline w:val="false"/>
      <w:shadow w:val="false"/>
      <w:color w:val="auto"/>
      <w:kern w:val="2"/>
      <w:sz w:val="36"/>
      <w:szCs w:val="24"/>
      <w:u w:val="none"/>
      <w:em w:val="none"/>
      <w:lang w:val="en-US" w:eastAsia="zh-CN" w:bidi="hi-IN"/>
    </w:rPr>
  </w:style>
  <w:style w:type="paragraph" w:styleId="Style21">
    <w:name w:val="Объект без заливки"/>
    <w:basedOn w:val="Style20"/>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Style22">
    <w:name w:val="Объект без заливки и линий"/>
    <w:basedOn w:val="Style20"/>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Style23"/>
    <w:qFormat/>
    <w:pPr/>
    <w:rPr>
      <w:rFonts w:ascii="Noto Sans" w:hAnsi="Noto Sans"/>
      <w:sz w:val="36"/>
    </w:rPr>
  </w:style>
  <w:style w:type="paragraph" w:styleId="Style23">
    <w:name w:val="Текст"/>
    <w:basedOn w:val="Style18"/>
    <w:qFormat/>
    <w:pPr/>
    <w:rPr/>
  </w:style>
  <w:style w:type="paragraph" w:styleId="4">
    <w:name w:val="Заглавие А4"/>
    <w:basedOn w:val="A4"/>
    <w:qFormat/>
    <w:pPr/>
    <w:rPr>
      <w:rFonts w:ascii="Noto Sans" w:hAnsi="Noto Sans"/>
      <w:sz w:val="88"/>
    </w:rPr>
  </w:style>
  <w:style w:type="paragraph" w:styleId="41">
    <w:name w:val="Заголовок А4"/>
    <w:basedOn w:val="A4"/>
    <w:qFormat/>
    <w:pPr/>
    <w:rPr>
      <w:rFonts w:ascii="Noto Sans" w:hAnsi="Noto Sans"/>
      <w:sz w:val="48"/>
    </w:rPr>
  </w:style>
  <w:style w:type="paragraph" w:styleId="42">
    <w:name w:val="Текст А4"/>
    <w:basedOn w:val="A4"/>
    <w:qFormat/>
    <w:pPr/>
    <w:rPr>
      <w:rFonts w:ascii="Noto Sans" w:hAnsi="Noto Sans"/>
      <w:sz w:val="36"/>
    </w:rPr>
  </w:style>
  <w:style w:type="paragraph" w:styleId="A0">
    <w:name w:val="A0"/>
    <w:basedOn w:val="Style23"/>
    <w:qFormat/>
    <w:pPr/>
    <w:rPr>
      <w:rFonts w:ascii="Noto Sans" w:hAnsi="Noto Sans"/>
      <w:sz w:val="95"/>
    </w:rPr>
  </w:style>
  <w:style w:type="paragraph" w:styleId="0">
    <w:name w:val="Заглавие А0"/>
    <w:basedOn w:val="A4"/>
    <w:qFormat/>
    <w:pPr/>
    <w:rPr>
      <w:rFonts w:ascii="Noto Sans" w:hAnsi="Noto Sans"/>
      <w:sz w:val="192"/>
    </w:rPr>
  </w:style>
  <w:style w:type="paragraph" w:styleId="01">
    <w:name w:val="Заголовок А0"/>
    <w:basedOn w:val="A4"/>
    <w:qFormat/>
    <w:pPr/>
    <w:rPr>
      <w:rFonts w:ascii="Noto Sans" w:hAnsi="Noto Sans"/>
      <w:sz w:val="144"/>
    </w:rPr>
  </w:style>
  <w:style w:type="paragraph" w:styleId="02">
    <w:name w:val="Текст А0"/>
    <w:basedOn w:val="A4"/>
    <w:qFormat/>
    <w:pPr/>
    <w:rPr>
      <w:rFonts w:ascii="Noto Sans" w:hAnsi="Noto Sans"/>
      <w:sz w:val="36"/>
    </w:rPr>
  </w:style>
  <w:style w:type="paragraph" w:styleId="Style24">
    <w:name w:val="Графика"/>
    <w:qFormat/>
    <w:pPr>
      <w:widowControl/>
      <w:kinsoku w:val="true"/>
      <w:overflowPunct w:val="true"/>
      <w:autoSpaceDE w:val="true"/>
      <w:bidi w:val="0"/>
    </w:pPr>
    <w:rPr>
      <w:rFonts w:ascii="Liberation Sans" w:hAnsi="Liberation Sans" w:eastAsia="Tahoma" w:cs="Liberation Sans"/>
      <w:color w:val="auto"/>
      <w:kern w:val="2"/>
      <w:sz w:val="36"/>
      <w:szCs w:val="24"/>
      <w:lang w:val="en-US" w:eastAsia="zh-CN" w:bidi="hi-IN"/>
    </w:rPr>
  </w:style>
  <w:style w:type="paragraph" w:styleId="Style25">
    <w:name w:val="Фигуры"/>
    <w:basedOn w:val="Style24"/>
    <w:qFormat/>
    <w:pPr/>
    <w:rPr>
      <w:rFonts w:ascii="Liberation Sans" w:hAnsi="Liberation Sans"/>
      <w:b/>
      <w:sz w:val="28"/>
    </w:rPr>
  </w:style>
  <w:style w:type="paragraph" w:styleId="Style26">
    <w:name w:val="Заливка"/>
    <w:basedOn w:val="Style25"/>
    <w:qFormat/>
    <w:pPr/>
    <w:rPr>
      <w:rFonts w:ascii="Liberation Sans" w:hAnsi="Liberation Sans"/>
      <w:b/>
      <w:sz w:val="28"/>
    </w:rPr>
  </w:style>
  <w:style w:type="paragraph" w:styleId="Style27">
    <w:name w:val="Заливка синим"/>
    <w:basedOn w:val="Style26"/>
    <w:qFormat/>
    <w:pPr/>
    <w:rPr>
      <w:rFonts w:ascii="Liberation Sans" w:hAnsi="Liberation Sans"/>
      <w:b/>
      <w:color w:val="FFFFFF"/>
      <w:sz w:val="28"/>
    </w:rPr>
  </w:style>
  <w:style w:type="paragraph" w:styleId="Style28">
    <w:name w:val="Заливка зелёным"/>
    <w:basedOn w:val="Style26"/>
    <w:qFormat/>
    <w:pPr/>
    <w:rPr>
      <w:rFonts w:ascii="Liberation Sans" w:hAnsi="Liberation Sans"/>
      <w:b/>
      <w:color w:val="FFFFFF"/>
      <w:sz w:val="28"/>
    </w:rPr>
  </w:style>
  <w:style w:type="paragraph" w:styleId="Style29">
    <w:name w:val="Заливка красным"/>
    <w:basedOn w:val="Style26"/>
    <w:qFormat/>
    <w:pPr/>
    <w:rPr>
      <w:rFonts w:ascii="Liberation Sans" w:hAnsi="Liberation Sans"/>
      <w:b/>
      <w:color w:val="FFFFFF"/>
      <w:sz w:val="28"/>
    </w:rPr>
  </w:style>
  <w:style w:type="paragraph" w:styleId="Style30">
    <w:name w:val="Заливка жёлтым"/>
    <w:basedOn w:val="Style26"/>
    <w:qFormat/>
    <w:pPr/>
    <w:rPr>
      <w:rFonts w:ascii="Liberation Sans" w:hAnsi="Liberation Sans"/>
      <w:b/>
      <w:color w:val="FFFFFF"/>
      <w:sz w:val="28"/>
    </w:rPr>
  </w:style>
  <w:style w:type="paragraph" w:styleId="Style31">
    <w:name w:val="Контур"/>
    <w:basedOn w:val="Style25"/>
    <w:qFormat/>
    <w:pPr/>
    <w:rPr>
      <w:rFonts w:ascii="Liberation Sans" w:hAnsi="Liberation Sans"/>
      <w:b/>
      <w:sz w:val="28"/>
    </w:rPr>
  </w:style>
  <w:style w:type="paragraph" w:styleId="Style32">
    <w:name w:val="Контур синий"/>
    <w:basedOn w:val="Style31"/>
    <w:qFormat/>
    <w:pPr/>
    <w:rPr>
      <w:rFonts w:ascii="Liberation Sans" w:hAnsi="Liberation Sans"/>
      <w:b/>
      <w:color w:val="355269"/>
      <w:sz w:val="28"/>
    </w:rPr>
  </w:style>
  <w:style w:type="paragraph" w:styleId="Style33">
    <w:name w:val="Контур зеленый"/>
    <w:basedOn w:val="Style31"/>
    <w:qFormat/>
    <w:pPr/>
    <w:rPr>
      <w:rFonts w:ascii="Liberation Sans" w:hAnsi="Liberation Sans"/>
      <w:b/>
      <w:color w:val="127622"/>
      <w:sz w:val="28"/>
    </w:rPr>
  </w:style>
  <w:style w:type="paragraph" w:styleId="Style34">
    <w:name w:val="Контур красный"/>
    <w:basedOn w:val="Style31"/>
    <w:qFormat/>
    <w:pPr/>
    <w:rPr>
      <w:rFonts w:ascii="Liberation Sans" w:hAnsi="Liberation Sans"/>
      <w:b/>
      <w:color w:val="C9211E"/>
      <w:sz w:val="28"/>
    </w:rPr>
  </w:style>
  <w:style w:type="paragraph" w:styleId="Style35">
    <w:name w:val="Контур жёлтый"/>
    <w:basedOn w:val="Style31"/>
    <w:qFormat/>
    <w:pPr/>
    <w:rPr>
      <w:rFonts w:ascii="Liberation Sans" w:hAnsi="Liberation Sans"/>
      <w:b/>
      <w:color w:val="B47804"/>
      <w:sz w:val="28"/>
    </w:rPr>
  </w:style>
  <w:style w:type="paragraph" w:styleId="Style36">
    <w:name w:val="Линии"/>
    <w:basedOn w:val="Style24"/>
    <w:qFormat/>
    <w:pPr/>
    <w:rPr>
      <w:rFonts w:ascii="Liberation Sans" w:hAnsi="Liberation Sans"/>
      <w:sz w:val="36"/>
    </w:rPr>
  </w:style>
  <w:style w:type="paragraph" w:styleId="Style37">
    <w:name w:val="Стрелки"/>
    <w:basedOn w:val="Style36"/>
    <w:qFormat/>
    <w:pPr/>
    <w:rPr>
      <w:rFonts w:ascii="Liberation Sans" w:hAnsi="Liberation Sans"/>
      <w:sz w:val="36"/>
    </w:rPr>
  </w:style>
  <w:style w:type="paragraph" w:styleId="Style38">
    <w:name w:val="Штриховая линия"/>
    <w:basedOn w:val="Style36"/>
    <w:qFormat/>
    <w:pPr/>
    <w:rPr>
      <w:rFonts w:ascii="Liberation Sans" w:hAnsi="Liberation Sans"/>
      <w:sz w:val="36"/>
    </w:rPr>
  </w:style>
  <w:style w:type="paragraph" w:styleId="PM0LTGliederung1">
    <w:name w:val="PM0~LT~Gliederung 1"/>
    <w:qFormat/>
    <w:pPr>
      <w:widowControl/>
      <w:kinsoku w:val="true"/>
      <w:overflowPunct w:val="true"/>
      <w:autoSpaceDE w:val="true"/>
      <w:bidi w:val="0"/>
      <w:spacing w:before="283" w:after="0"/>
    </w:pPr>
    <w:rPr>
      <w:rFonts w:ascii="Arial" w:hAnsi="Arial" w:eastAsia="Tahoma" w:cs="Liberation Sans"/>
      <w:b w:val="false"/>
      <w:i w:val="false"/>
      <w:strike w:val="false"/>
      <w:dstrike w:val="false"/>
      <w:outline w:val="false"/>
      <w:shadow w:val="false"/>
      <w:color w:val="auto"/>
      <w:kern w:val="2"/>
      <w:sz w:val="63"/>
      <w:szCs w:val="24"/>
      <w:u w:val="none"/>
      <w:em w:val="none"/>
      <w:lang w:val="en-US" w:eastAsia="zh-CN" w:bidi="hi-IN"/>
    </w:rPr>
  </w:style>
  <w:style w:type="paragraph" w:styleId="PM0LTGliederung2">
    <w:name w:val="PM0~LT~Gliederung 2"/>
    <w:basedOn w:val="PM0LTGliederung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PM0LTGliederung3">
    <w:name w:val="PM0~LT~Gliederung 3"/>
    <w:basedOn w:val="PM0LTGliederung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PM0LTGliederung4">
    <w:name w:val="PM0~LT~Gliederung 4"/>
    <w:basedOn w:val="PM0LTGliederung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PM0LTGliederung5">
    <w:name w:val="PM0~LT~Gliederung 5"/>
    <w:basedOn w:val="PM0LTGliederung4"/>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0LTGliederung6">
    <w:name w:val="PM0~LT~Gliederung 6"/>
    <w:basedOn w:val="PM0LTGliederung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0LTGliederung7">
    <w:name w:val="PM0~LT~Gliederung 7"/>
    <w:basedOn w:val="PM0LTGliederung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0LTGliederung8">
    <w:name w:val="PM0~LT~Gliederung 8"/>
    <w:basedOn w:val="PM0LTGliederung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0LTGliederung9">
    <w:name w:val="PM0~LT~Gliederung 9"/>
    <w:basedOn w:val="PM0LTGliederung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0LTTitel">
    <w:name w:val="PM0~LT~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88"/>
      <w:szCs w:val="24"/>
      <w:u w:val="none"/>
      <w:em w:val="none"/>
      <w:lang w:val="en-US" w:eastAsia="zh-CN" w:bidi="hi-IN"/>
    </w:rPr>
  </w:style>
  <w:style w:type="paragraph" w:styleId="PM0LTUntertitel">
    <w:name w:val="PM0~LT~Unter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n-US" w:eastAsia="zh-CN" w:bidi="hi-IN"/>
    </w:rPr>
  </w:style>
  <w:style w:type="paragraph" w:styleId="PM0LTNotizen">
    <w:name w:val="PM0~LT~Notizen"/>
    <w:qFormat/>
    <w:pPr>
      <w:widowControl/>
      <w:kinsoku w:val="true"/>
      <w:overflowPunct w:val="true"/>
      <w:autoSpaceDE w:val="true"/>
      <w:bidi w:val="0"/>
      <w:ind w:left="340" w:hanging="340"/>
    </w:pPr>
    <w:rPr>
      <w:rFonts w:ascii="Arial" w:hAnsi="Arial" w:eastAsia="Tahoma" w:cs="Liberation Sans"/>
      <w:b w:val="false"/>
      <w:i w:val="false"/>
      <w:strike w:val="false"/>
      <w:dstrike w:val="false"/>
      <w:outline w:val="false"/>
      <w:shadow w:val="false"/>
      <w:color w:val="auto"/>
      <w:kern w:val="2"/>
      <w:sz w:val="40"/>
      <w:szCs w:val="24"/>
      <w:u w:val="none"/>
      <w:em w:val="none"/>
      <w:lang w:val="en-US" w:eastAsia="zh-CN" w:bidi="hi-IN"/>
    </w:rPr>
  </w:style>
  <w:style w:type="paragraph" w:styleId="PM0LTHintergrundobjekte">
    <w:name w:val="PM0~LT~Hintergrundobjekte"/>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0LTHintergrund">
    <w:name w:val="PM0~LT~Hintergrund"/>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Default">
    <w:name w:val="default"/>
    <w:qFormat/>
    <w:pPr>
      <w:widowControl/>
      <w:kinsoku w:val="true"/>
      <w:overflowPunct w:val="true"/>
      <w:autoSpaceDE w:val="true"/>
      <w:bidi w:val="0"/>
      <w:spacing w:lineRule="atLeast" w:line="200" w:before="0" w:after="0"/>
    </w:pPr>
    <w:rPr>
      <w:rFonts w:ascii="Arial" w:hAnsi="Arial" w:eastAsia="Tahoma" w:cs="Liberation Sans"/>
      <w:color w:val="auto"/>
      <w:kern w:val="2"/>
      <w:sz w:val="36"/>
      <w:szCs w:val="24"/>
      <w:lang w:val="en-US" w:eastAsia="zh-CN" w:bidi="hi-IN"/>
    </w:rPr>
  </w:style>
  <w:style w:type="paragraph" w:styleId="Gray1">
    <w:name w:val="gray1"/>
    <w:basedOn w:val="Default"/>
    <w:qFormat/>
    <w:pPr>
      <w:spacing w:lineRule="atLeast" w:line="200" w:before="0" w:after="0"/>
    </w:pPr>
    <w:rPr>
      <w:rFonts w:ascii="Arial" w:hAnsi="Arial"/>
      <w:color w:val="auto"/>
      <w:kern w:val="2"/>
      <w:sz w:val="36"/>
    </w:rPr>
  </w:style>
  <w:style w:type="paragraph" w:styleId="Gray2">
    <w:name w:val="gray2"/>
    <w:basedOn w:val="Default"/>
    <w:qFormat/>
    <w:pPr>
      <w:spacing w:lineRule="atLeast" w:line="200" w:before="0" w:after="0"/>
    </w:pPr>
    <w:rPr>
      <w:rFonts w:ascii="Arial" w:hAnsi="Arial"/>
      <w:color w:val="auto"/>
      <w:kern w:val="2"/>
      <w:sz w:val="36"/>
    </w:rPr>
  </w:style>
  <w:style w:type="paragraph" w:styleId="Gray3">
    <w:name w:val="gray3"/>
    <w:basedOn w:val="Default"/>
    <w:qFormat/>
    <w:pPr>
      <w:spacing w:lineRule="atLeast" w:line="200" w:before="0" w:after="0"/>
    </w:pPr>
    <w:rPr>
      <w:rFonts w:ascii="Arial" w:hAnsi="Arial"/>
      <w:color w:val="auto"/>
      <w:kern w:val="2"/>
      <w:sz w:val="36"/>
    </w:rPr>
  </w:style>
  <w:style w:type="paragraph" w:styleId="Bw1">
    <w:name w:val="bw1"/>
    <w:basedOn w:val="Default"/>
    <w:qFormat/>
    <w:pPr>
      <w:spacing w:lineRule="atLeast" w:line="200" w:before="0" w:after="0"/>
    </w:pPr>
    <w:rPr>
      <w:rFonts w:ascii="Arial" w:hAnsi="Arial"/>
      <w:color w:val="auto"/>
      <w:kern w:val="2"/>
      <w:sz w:val="36"/>
    </w:rPr>
  </w:style>
  <w:style w:type="paragraph" w:styleId="Bw2">
    <w:name w:val="bw2"/>
    <w:basedOn w:val="Default"/>
    <w:qFormat/>
    <w:pPr>
      <w:spacing w:lineRule="atLeast" w:line="200" w:before="0" w:after="0"/>
    </w:pPr>
    <w:rPr>
      <w:rFonts w:ascii="Arial" w:hAnsi="Arial"/>
      <w:color w:val="auto"/>
      <w:kern w:val="2"/>
      <w:sz w:val="36"/>
    </w:rPr>
  </w:style>
  <w:style w:type="paragraph" w:styleId="Bw3">
    <w:name w:val="bw3"/>
    <w:basedOn w:val="Default"/>
    <w:qFormat/>
    <w:pPr>
      <w:spacing w:lineRule="atLeast" w:line="200" w:before="0" w:after="0"/>
    </w:pPr>
    <w:rPr>
      <w:rFonts w:ascii="Arial" w:hAnsi="Arial"/>
      <w:color w:val="auto"/>
      <w:kern w:val="2"/>
      <w:sz w:val="36"/>
    </w:rPr>
  </w:style>
  <w:style w:type="paragraph" w:styleId="Orange1">
    <w:name w:val="orange1"/>
    <w:basedOn w:val="Default"/>
    <w:qFormat/>
    <w:pPr>
      <w:spacing w:lineRule="atLeast" w:line="200" w:before="0" w:after="0"/>
    </w:pPr>
    <w:rPr>
      <w:rFonts w:ascii="Arial" w:hAnsi="Arial"/>
      <w:color w:val="auto"/>
      <w:kern w:val="2"/>
      <w:sz w:val="36"/>
    </w:rPr>
  </w:style>
  <w:style w:type="paragraph" w:styleId="Orange2">
    <w:name w:val="orange2"/>
    <w:basedOn w:val="Default"/>
    <w:qFormat/>
    <w:pPr>
      <w:spacing w:lineRule="atLeast" w:line="200" w:before="0" w:after="0"/>
    </w:pPr>
    <w:rPr>
      <w:rFonts w:ascii="Arial" w:hAnsi="Arial"/>
      <w:color w:val="auto"/>
      <w:kern w:val="2"/>
      <w:sz w:val="36"/>
    </w:rPr>
  </w:style>
  <w:style w:type="paragraph" w:styleId="Orange3">
    <w:name w:val="orange3"/>
    <w:basedOn w:val="Default"/>
    <w:qFormat/>
    <w:pPr>
      <w:spacing w:lineRule="atLeast" w:line="200" w:before="0" w:after="0"/>
    </w:pPr>
    <w:rPr>
      <w:rFonts w:ascii="Arial" w:hAnsi="Arial"/>
      <w:color w:val="auto"/>
      <w:kern w:val="2"/>
      <w:sz w:val="36"/>
    </w:rPr>
  </w:style>
  <w:style w:type="paragraph" w:styleId="Turquoise1">
    <w:name w:val="turquoise1"/>
    <w:basedOn w:val="Default"/>
    <w:qFormat/>
    <w:pPr>
      <w:spacing w:lineRule="atLeast" w:line="200" w:before="0" w:after="0"/>
    </w:pPr>
    <w:rPr>
      <w:rFonts w:ascii="Arial" w:hAnsi="Arial"/>
      <w:color w:val="auto"/>
      <w:kern w:val="2"/>
      <w:sz w:val="36"/>
    </w:rPr>
  </w:style>
  <w:style w:type="paragraph" w:styleId="Turquoise2">
    <w:name w:val="turquoise2"/>
    <w:basedOn w:val="Default"/>
    <w:qFormat/>
    <w:pPr>
      <w:spacing w:lineRule="atLeast" w:line="200" w:before="0" w:after="0"/>
    </w:pPr>
    <w:rPr>
      <w:rFonts w:ascii="Arial" w:hAnsi="Arial"/>
      <w:color w:val="auto"/>
      <w:kern w:val="2"/>
      <w:sz w:val="36"/>
    </w:rPr>
  </w:style>
  <w:style w:type="paragraph" w:styleId="Turquoise3">
    <w:name w:val="turquoise3"/>
    <w:basedOn w:val="Default"/>
    <w:qFormat/>
    <w:pPr>
      <w:spacing w:lineRule="atLeast" w:line="200" w:before="0" w:after="0"/>
    </w:pPr>
    <w:rPr>
      <w:rFonts w:ascii="Arial" w:hAnsi="Arial"/>
      <w:color w:val="auto"/>
      <w:kern w:val="2"/>
      <w:sz w:val="36"/>
    </w:rPr>
  </w:style>
  <w:style w:type="paragraph" w:styleId="Blue1">
    <w:name w:val="blue1"/>
    <w:basedOn w:val="Default"/>
    <w:qFormat/>
    <w:pPr>
      <w:spacing w:lineRule="atLeast" w:line="200" w:before="0" w:after="0"/>
    </w:pPr>
    <w:rPr>
      <w:rFonts w:ascii="Arial" w:hAnsi="Arial"/>
      <w:color w:val="auto"/>
      <w:kern w:val="2"/>
      <w:sz w:val="36"/>
    </w:rPr>
  </w:style>
  <w:style w:type="paragraph" w:styleId="Blue2">
    <w:name w:val="blue2"/>
    <w:basedOn w:val="Default"/>
    <w:qFormat/>
    <w:pPr>
      <w:spacing w:lineRule="atLeast" w:line="200" w:before="0" w:after="0"/>
    </w:pPr>
    <w:rPr>
      <w:rFonts w:ascii="Arial" w:hAnsi="Arial"/>
      <w:color w:val="auto"/>
      <w:kern w:val="2"/>
      <w:sz w:val="36"/>
    </w:rPr>
  </w:style>
  <w:style w:type="paragraph" w:styleId="Blue3">
    <w:name w:val="blue3"/>
    <w:basedOn w:val="Default"/>
    <w:qFormat/>
    <w:pPr>
      <w:spacing w:lineRule="atLeast" w:line="200" w:before="0" w:after="0"/>
    </w:pPr>
    <w:rPr>
      <w:rFonts w:ascii="Arial" w:hAnsi="Arial"/>
      <w:color w:val="auto"/>
      <w:kern w:val="2"/>
      <w:sz w:val="36"/>
    </w:rPr>
  </w:style>
  <w:style w:type="paragraph" w:styleId="Sun1">
    <w:name w:val="sun1"/>
    <w:basedOn w:val="Default"/>
    <w:qFormat/>
    <w:pPr>
      <w:spacing w:lineRule="atLeast" w:line="200" w:before="0" w:after="0"/>
    </w:pPr>
    <w:rPr>
      <w:rFonts w:ascii="Arial" w:hAnsi="Arial"/>
      <w:color w:val="auto"/>
      <w:kern w:val="2"/>
      <w:sz w:val="36"/>
    </w:rPr>
  </w:style>
  <w:style w:type="paragraph" w:styleId="Sun2">
    <w:name w:val="sun2"/>
    <w:basedOn w:val="Default"/>
    <w:qFormat/>
    <w:pPr>
      <w:spacing w:lineRule="atLeast" w:line="200" w:before="0" w:after="0"/>
    </w:pPr>
    <w:rPr>
      <w:rFonts w:ascii="Arial" w:hAnsi="Arial"/>
      <w:color w:val="auto"/>
      <w:kern w:val="2"/>
      <w:sz w:val="36"/>
    </w:rPr>
  </w:style>
  <w:style w:type="paragraph" w:styleId="Sun3">
    <w:name w:val="sun3"/>
    <w:basedOn w:val="Default"/>
    <w:qFormat/>
    <w:pPr>
      <w:spacing w:lineRule="atLeast" w:line="200" w:before="0" w:after="0"/>
    </w:pPr>
    <w:rPr>
      <w:rFonts w:ascii="Arial" w:hAnsi="Arial"/>
      <w:color w:val="auto"/>
      <w:kern w:val="2"/>
      <w:sz w:val="36"/>
    </w:rPr>
  </w:style>
  <w:style w:type="paragraph" w:styleId="Earth1">
    <w:name w:val="earth1"/>
    <w:basedOn w:val="Default"/>
    <w:qFormat/>
    <w:pPr>
      <w:spacing w:lineRule="atLeast" w:line="200" w:before="0" w:after="0"/>
    </w:pPr>
    <w:rPr>
      <w:rFonts w:ascii="Arial" w:hAnsi="Arial"/>
      <w:color w:val="auto"/>
      <w:kern w:val="2"/>
      <w:sz w:val="36"/>
    </w:rPr>
  </w:style>
  <w:style w:type="paragraph" w:styleId="Earth2">
    <w:name w:val="earth2"/>
    <w:basedOn w:val="Default"/>
    <w:qFormat/>
    <w:pPr>
      <w:spacing w:lineRule="atLeast" w:line="200" w:before="0" w:after="0"/>
    </w:pPr>
    <w:rPr>
      <w:rFonts w:ascii="Arial" w:hAnsi="Arial"/>
      <w:color w:val="auto"/>
      <w:kern w:val="2"/>
      <w:sz w:val="36"/>
    </w:rPr>
  </w:style>
  <w:style w:type="paragraph" w:styleId="Earth3">
    <w:name w:val="earth3"/>
    <w:basedOn w:val="Default"/>
    <w:qFormat/>
    <w:pPr>
      <w:spacing w:lineRule="atLeast" w:line="200" w:before="0" w:after="0"/>
    </w:pPr>
    <w:rPr>
      <w:rFonts w:ascii="Arial" w:hAnsi="Arial"/>
      <w:color w:val="auto"/>
      <w:kern w:val="2"/>
      <w:sz w:val="36"/>
    </w:rPr>
  </w:style>
  <w:style w:type="paragraph" w:styleId="Green1">
    <w:name w:val="green1"/>
    <w:basedOn w:val="Default"/>
    <w:qFormat/>
    <w:pPr>
      <w:spacing w:lineRule="atLeast" w:line="200" w:before="0" w:after="0"/>
    </w:pPr>
    <w:rPr>
      <w:rFonts w:ascii="Arial" w:hAnsi="Arial"/>
      <w:color w:val="auto"/>
      <w:kern w:val="2"/>
      <w:sz w:val="36"/>
    </w:rPr>
  </w:style>
  <w:style w:type="paragraph" w:styleId="Green2">
    <w:name w:val="green2"/>
    <w:basedOn w:val="Default"/>
    <w:qFormat/>
    <w:pPr>
      <w:spacing w:lineRule="atLeast" w:line="200" w:before="0" w:after="0"/>
    </w:pPr>
    <w:rPr>
      <w:rFonts w:ascii="Arial" w:hAnsi="Arial"/>
      <w:color w:val="auto"/>
      <w:kern w:val="2"/>
      <w:sz w:val="36"/>
    </w:rPr>
  </w:style>
  <w:style w:type="paragraph" w:styleId="Green3">
    <w:name w:val="green3"/>
    <w:basedOn w:val="Default"/>
    <w:qFormat/>
    <w:pPr>
      <w:spacing w:lineRule="atLeast" w:line="200" w:before="0" w:after="0"/>
    </w:pPr>
    <w:rPr>
      <w:rFonts w:ascii="Arial" w:hAnsi="Arial"/>
      <w:color w:val="auto"/>
      <w:kern w:val="2"/>
      <w:sz w:val="36"/>
    </w:rPr>
  </w:style>
  <w:style w:type="paragraph" w:styleId="Seetang1">
    <w:name w:val="seetang1"/>
    <w:basedOn w:val="Default"/>
    <w:qFormat/>
    <w:pPr>
      <w:spacing w:lineRule="atLeast" w:line="200" w:before="0" w:after="0"/>
    </w:pPr>
    <w:rPr>
      <w:rFonts w:ascii="Arial" w:hAnsi="Arial"/>
      <w:color w:val="auto"/>
      <w:kern w:val="2"/>
      <w:sz w:val="36"/>
    </w:rPr>
  </w:style>
  <w:style w:type="paragraph" w:styleId="Seetang2">
    <w:name w:val="seetang2"/>
    <w:basedOn w:val="Default"/>
    <w:qFormat/>
    <w:pPr>
      <w:spacing w:lineRule="atLeast" w:line="200" w:before="0" w:after="0"/>
    </w:pPr>
    <w:rPr>
      <w:rFonts w:ascii="Arial" w:hAnsi="Arial"/>
      <w:color w:val="auto"/>
      <w:kern w:val="2"/>
      <w:sz w:val="36"/>
    </w:rPr>
  </w:style>
  <w:style w:type="paragraph" w:styleId="Seetang3">
    <w:name w:val="seetang3"/>
    <w:basedOn w:val="Default"/>
    <w:qFormat/>
    <w:pPr>
      <w:spacing w:lineRule="atLeast" w:line="200" w:before="0" w:after="0"/>
    </w:pPr>
    <w:rPr>
      <w:rFonts w:ascii="Arial" w:hAnsi="Arial"/>
      <w:color w:val="auto"/>
      <w:kern w:val="2"/>
      <w:sz w:val="36"/>
    </w:rPr>
  </w:style>
  <w:style w:type="paragraph" w:styleId="Lightblue1">
    <w:name w:val="lightblue1"/>
    <w:basedOn w:val="Default"/>
    <w:qFormat/>
    <w:pPr>
      <w:spacing w:lineRule="atLeast" w:line="200" w:before="0" w:after="0"/>
    </w:pPr>
    <w:rPr>
      <w:rFonts w:ascii="Arial" w:hAnsi="Arial"/>
      <w:color w:val="auto"/>
      <w:kern w:val="2"/>
      <w:sz w:val="36"/>
    </w:rPr>
  </w:style>
  <w:style w:type="paragraph" w:styleId="Lightblue2">
    <w:name w:val="lightblue2"/>
    <w:basedOn w:val="Default"/>
    <w:qFormat/>
    <w:pPr>
      <w:spacing w:lineRule="atLeast" w:line="200" w:before="0" w:after="0"/>
    </w:pPr>
    <w:rPr>
      <w:rFonts w:ascii="Arial" w:hAnsi="Arial"/>
      <w:color w:val="auto"/>
      <w:kern w:val="2"/>
      <w:sz w:val="36"/>
    </w:rPr>
  </w:style>
  <w:style w:type="paragraph" w:styleId="Lightblue3">
    <w:name w:val="lightblue3"/>
    <w:basedOn w:val="Default"/>
    <w:qFormat/>
    <w:pPr>
      <w:spacing w:lineRule="atLeast" w:line="200" w:before="0" w:after="0"/>
    </w:pPr>
    <w:rPr>
      <w:rFonts w:ascii="Arial" w:hAnsi="Arial"/>
      <w:color w:val="auto"/>
      <w:kern w:val="2"/>
      <w:sz w:val="36"/>
    </w:rPr>
  </w:style>
  <w:style w:type="paragraph" w:styleId="Yellow1">
    <w:name w:val="yellow1"/>
    <w:basedOn w:val="Default"/>
    <w:qFormat/>
    <w:pPr>
      <w:spacing w:lineRule="atLeast" w:line="200" w:before="0" w:after="0"/>
    </w:pPr>
    <w:rPr>
      <w:rFonts w:ascii="Arial" w:hAnsi="Arial"/>
      <w:color w:val="auto"/>
      <w:kern w:val="2"/>
      <w:sz w:val="36"/>
    </w:rPr>
  </w:style>
  <w:style w:type="paragraph" w:styleId="Yellow2">
    <w:name w:val="yellow2"/>
    <w:basedOn w:val="Default"/>
    <w:qFormat/>
    <w:pPr>
      <w:spacing w:lineRule="atLeast" w:line="200" w:before="0" w:after="0"/>
    </w:pPr>
    <w:rPr>
      <w:rFonts w:ascii="Arial" w:hAnsi="Arial"/>
      <w:color w:val="auto"/>
      <w:kern w:val="2"/>
      <w:sz w:val="36"/>
    </w:rPr>
  </w:style>
  <w:style w:type="paragraph" w:styleId="Yellow3">
    <w:name w:val="yellow3"/>
    <w:basedOn w:val="Default"/>
    <w:qFormat/>
    <w:pPr>
      <w:spacing w:lineRule="atLeast" w:line="200" w:before="0" w:after="0"/>
    </w:pPr>
    <w:rPr>
      <w:rFonts w:ascii="Arial" w:hAnsi="Arial"/>
      <w:color w:val="auto"/>
      <w:kern w:val="2"/>
      <w:sz w:val="36"/>
    </w:rPr>
  </w:style>
  <w:style w:type="paragraph" w:styleId="Style39">
    <w:name w:val="Объекты фона"/>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Style40">
    <w:name w:val="Фон"/>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Style41">
    <w:name w:val="Примечания"/>
    <w:qFormat/>
    <w:pPr>
      <w:widowControl/>
      <w:kinsoku w:val="true"/>
      <w:overflowPunct w:val="true"/>
      <w:autoSpaceDE w:val="true"/>
      <w:bidi w:val="0"/>
      <w:ind w:left="340" w:hanging="340"/>
    </w:pPr>
    <w:rPr>
      <w:rFonts w:ascii="Arial" w:hAnsi="Arial" w:eastAsia="Tahoma" w:cs="Liberation Sans"/>
      <w:b w:val="false"/>
      <w:i w:val="false"/>
      <w:strike w:val="false"/>
      <w:dstrike w:val="false"/>
      <w:outline w:val="false"/>
      <w:shadow w:val="false"/>
      <w:color w:val="auto"/>
      <w:kern w:val="2"/>
      <w:sz w:val="40"/>
      <w:szCs w:val="24"/>
      <w:u w:val="none"/>
      <w:em w:val="none"/>
      <w:lang w:val="en-US" w:eastAsia="zh-CN" w:bidi="hi-IN"/>
    </w:rPr>
  </w:style>
  <w:style w:type="paragraph" w:styleId="1">
    <w:name w:val="Структура 1"/>
    <w:qFormat/>
    <w:pPr>
      <w:widowControl/>
      <w:kinsoku w:val="true"/>
      <w:overflowPunct w:val="true"/>
      <w:autoSpaceDE w:val="true"/>
      <w:bidi w:val="0"/>
      <w:spacing w:before="283" w:after="0"/>
    </w:pPr>
    <w:rPr>
      <w:rFonts w:ascii="Arial" w:hAnsi="Arial" w:eastAsia="Tahoma" w:cs="Liberation Sans"/>
      <w:b w:val="false"/>
      <w:i w:val="false"/>
      <w:strike w:val="false"/>
      <w:dstrike w:val="false"/>
      <w:outline w:val="false"/>
      <w:shadow w:val="false"/>
      <w:color w:val="auto"/>
      <w:kern w:val="2"/>
      <w:sz w:val="63"/>
      <w:szCs w:val="24"/>
      <w:u w:val="none"/>
      <w:em w:val="none"/>
      <w:lang w:val="en-US" w:eastAsia="zh-CN" w:bidi="hi-IN"/>
    </w:rPr>
  </w:style>
  <w:style w:type="paragraph" w:styleId="2">
    <w:name w:val="Структура 2"/>
    <w:basedOn w:val="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3">
    <w:name w:val="Структура 3"/>
    <w:basedOn w:val="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43">
    <w:name w:val="Структура 4"/>
    <w:basedOn w:val="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5">
    <w:name w:val="Структура 5"/>
    <w:basedOn w:val="43"/>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6">
    <w:name w:val="Структура 6"/>
    <w:basedOn w:val="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7">
    <w:name w:val="Структура 7"/>
    <w:basedOn w:val="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8">
    <w:name w:val="Структура 8"/>
    <w:basedOn w:val="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9">
    <w:name w:val="Структура 9"/>
    <w:basedOn w:val="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ListLabel1">
    <w:name w:val="ListLabel 1"/>
    <w:qFormat/>
    <w:pPr>
      <w:widowControl/>
      <w:kinsoku w:val="true"/>
      <w:overflowPunct w:val="true"/>
      <w:autoSpaceDE w:val="true"/>
      <w:bidi w:val="0"/>
    </w:pPr>
    <w:rPr>
      <w:rFonts w:ascii="Arial" w:hAnsi="Arial" w:eastAsia="Tahoma" w:cs="Liberation Sans"/>
      <w:color w:val="000000"/>
      <w:kern w:val="2"/>
      <w:sz w:val="20"/>
      <w:szCs w:val="24"/>
      <w:u w:val="single"/>
      <w:lang w:val="en-US" w:eastAsia="zh-CN" w:bidi="hi-IN"/>
    </w:rPr>
  </w:style>
  <w:style w:type="paragraph" w:styleId="Style42">
    <w:name w:val="Текст выноски Знак"/>
    <w:qFormat/>
    <w:pPr>
      <w:widowControl/>
      <w:kinsoku w:val="true"/>
      <w:overflowPunct w:val="true"/>
      <w:autoSpaceDE w:val="true"/>
      <w:bidi w:val="0"/>
    </w:pPr>
    <w:rPr>
      <w:rFonts w:ascii="Tahoma" w:hAnsi="Tahoma" w:eastAsia="Tahoma" w:cs="Liberation Sans"/>
      <w:color w:val="auto"/>
      <w:kern w:val="2"/>
      <w:sz w:val="16"/>
      <w:szCs w:val="24"/>
      <w:lang w:val="en-US" w:eastAsia="zh-CN" w:bidi="hi-IN"/>
    </w:rPr>
  </w:style>
  <w:style w:type="paragraph" w:styleId="DefaultParagraphFont">
    <w:name w:val="Default Paragraph Font"/>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Strong">
    <w:name w:val="Strong"/>
    <w:qFormat/>
    <w:pPr>
      <w:widowControl/>
      <w:kinsoku w:val="true"/>
      <w:overflowPunct w:val="true"/>
      <w:autoSpaceDE w:val="true"/>
      <w:bidi w:val="0"/>
    </w:pPr>
    <w:rPr>
      <w:rFonts w:ascii="Liberation Serif" w:hAnsi="Liberation Serif" w:eastAsia="Tahoma" w:cs="Liberation Sans"/>
      <w:b/>
      <w:color w:val="auto"/>
      <w:kern w:val="2"/>
      <w:sz w:val="24"/>
      <w:szCs w:val="24"/>
      <w:lang w:val="en-US" w:eastAsia="zh-CN" w:bidi="hi-IN"/>
    </w:rPr>
  </w:style>
  <w:style w:type="paragraph" w:styleId="Style43">
    <w:name w:val="Выделение"/>
    <w:qFormat/>
    <w:pPr>
      <w:widowControl/>
      <w:kinsoku w:val="true"/>
      <w:overflowPunct w:val="true"/>
      <w:autoSpaceDE w:val="true"/>
      <w:bidi w:val="0"/>
    </w:pPr>
    <w:rPr>
      <w:rFonts w:ascii="Liberation Serif" w:hAnsi="Liberation Serif" w:eastAsia="Tahoma" w:cs="Liberation Sans"/>
      <w:i/>
      <w:color w:val="auto"/>
      <w:kern w:val="2"/>
      <w:sz w:val="24"/>
      <w:szCs w:val="24"/>
      <w:lang w:val="en-US" w:eastAsia="zh-CN" w:bidi="hi-IN"/>
    </w:rPr>
  </w:style>
  <w:style w:type="paragraph" w:styleId="Style44">
    <w:name w:val="Интернет-ссылка"/>
    <w:qFormat/>
    <w:pPr>
      <w:widowControl/>
      <w:kinsoku w:val="true"/>
      <w:overflowPunct w:val="true"/>
      <w:autoSpaceDE w:val="true"/>
      <w:bidi w:val="0"/>
    </w:pPr>
    <w:rPr>
      <w:rFonts w:ascii="Liberation Serif" w:hAnsi="Liberation Serif" w:eastAsia="Tahoma" w:cs="Liberation Sans"/>
      <w:color w:val="0000FF"/>
      <w:kern w:val="2"/>
      <w:sz w:val="24"/>
      <w:szCs w:val="24"/>
      <w:u w:val="single"/>
      <w:lang w:val="en-US" w:eastAsia="zh-CN" w:bidi="hi-IN"/>
    </w:rPr>
  </w:style>
  <w:style w:type="paragraph" w:styleId="61">
    <w:name w:val="Заголовок 6 Знак"/>
    <w:qFormat/>
    <w:pPr>
      <w:widowControl/>
      <w:kinsoku w:val="true"/>
      <w:overflowPunct w:val="true"/>
      <w:autoSpaceDE w:val="true"/>
      <w:bidi w:val="0"/>
    </w:pPr>
    <w:rPr>
      <w:rFonts w:ascii="Times New Roman" w:hAnsi="Times New Roman" w:eastAsia="Tahoma" w:cs="Liberation Sans"/>
      <w:b/>
      <w:color w:val="auto"/>
      <w:kern w:val="2"/>
      <w:sz w:val="15"/>
      <w:szCs w:val="24"/>
      <w:lang w:val="en-US" w:eastAsia="zh-CN" w:bidi="hi-IN"/>
    </w:rPr>
  </w:style>
  <w:style w:type="paragraph" w:styleId="51">
    <w:name w:val="Заголовок 5 Знак"/>
    <w:qFormat/>
    <w:pPr>
      <w:widowControl/>
      <w:kinsoku w:val="true"/>
      <w:overflowPunct w:val="true"/>
      <w:autoSpaceDE w:val="true"/>
      <w:bidi w:val="0"/>
    </w:pPr>
    <w:rPr>
      <w:rFonts w:ascii="Times New Roman" w:hAnsi="Times New Roman" w:eastAsia="Tahoma" w:cs="Liberation Sans"/>
      <w:b/>
      <w:color w:val="auto"/>
      <w:kern w:val="2"/>
      <w:sz w:val="20"/>
      <w:szCs w:val="24"/>
      <w:lang w:val="en-US" w:eastAsia="zh-CN" w:bidi="hi-IN"/>
    </w:rPr>
  </w:style>
  <w:style w:type="paragraph" w:styleId="44">
    <w:name w:val="Заголовок 4 Знак"/>
    <w:qFormat/>
    <w:pPr>
      <w:widowControl/>
      <w:kinsoku w:val="true"/>
      <w:overflowPunct w:val="true"/>
      <w:autoSpaceDE w:val="true"/>
      <w:bidi w:val="0"/>
    </w:pPr>
    <w:rPr>
      <w:rFonts w:ascii="Times New Roman" w:hAnsi="Times New Roman" w:eastAsia="Tahoma" w:cs="Liberation Sans"/>
      <w:b/>
      <w:color w:val="auto"/>
      <w:kern w:val="2"/>
      <w:sz w:val="24"/>
      <w:szCs w:val="24"/>
      <w:lang w:val="en-US" w:eastAsia="zh-CN" w:bidi="hi-IN"/>
    </w:rPr>
  </w:style>
  <w:style w:type="paragraph" w:styleId="31">
    <w:name w:val="Заголовок 3 Знак"/>
    <w:qFormat/>
    <w:pPr>
      <w:widowControl/>
      <w:kinsoku w:val="true"/>
      <w:overflowPunct w:val="true"/>
      <w:autoSpaceDE w:val="true"/>
      <w:bidi w:val="0"/>
    </w:pPr>
    <w:rPr>
      <w:rFonts w:ascii="Times New Roman" w:hAnsi="Times New Roman" w:eastAsia="Tahoma" w:cs="Liberation Sans"/>
      <w:b/>
      <w:color w:val="auto"/>
      <w:kern w:val="2"/>
      <w:sz w:val="27"/>
      <w:szCs w:val="24"/>
      <w:lang w:val="en-US" w:eastAsia="zh-CN" w:bidi="hi-IN"/>
    </w:rPr>
  </w:style>
  <w:style w:type="paragraph" w:styleId="11">
    <w:name w:val="Заголовок 1 Знак"/>
    <w:qFormat/>
    <w:pPr>
      <w:widowControl/>
      <w:kinsoku w:val="true"/>
      <w:overflowPunct w:val="true"/>
      <w:autoSpaceDE w:val="true"/>
      <w:bidi w:val="0"/>
    </w:pPr>
    <w:rPr>
      <w:rFonts w:ascii="Times New Roman" w:hAnsi="Times New Roman" w:eastAsia="Tahoma" w:cs="Liberation Sans"/>
      <w:b/>
      <w:color w:val="auto"/>
      <w:kern w:val="2"/>
      <w:sz w:val="48"/>
      <w:szCs w:val="24"/>
      <w:lang w:val="en-US" w:eastAsia="zh-CN" w:bidi="hi-IN"/>
    </w:rPr>
  </w:style>
  <w:style w:type="paragraph" w:styleId="BalloonText">
    <w:name w:val="Balloon Text"/>
    <w:qFormat/>
    <w:pPr>
      <w:widowControl/>
      <w:kinsoku w:val="true"/>
      <w:overflowPunct w:val="true"/>
      <w:autoSpaceDE w:val="true"/>
      <w:bidi w:val="0"/>
      <w:spacing w:lineRule="atLeast" w:line="200" w:before="0" w:after="0"/>
      <w:jc w:val="left"/>
    </w:pPr>
    <w:rPr>
      <w:rFonts w:ascii="Tahoma" w:hAnsi="Tahoma" w:eastAsia="Tahoma" w:cs="Liberation Sans"/>
      <w:color w:val="auto"/>
      <w:kern w:val="2"/>
      <w:sz w:val="16"/>
      <w:szCs w:val="24"/>
      <w:lang w:val="en-US" w:eastAsia="zh-CN" w:bidi="hi-IN"/>
    </w:rPr>
  </w:style>
  <w:style w:type="paragraph" w:styleId="NormalWeb">
    <w:name w:val="Normal (Web)"/>
    <w:qFormat/>
    <w:pPr>
      <w:widowControl/>
      <w:kinsoku w:val="true"/>
      <w:overflowPunct w:val="true"/>
      <w:autoSpaceDE w:val="true"/>
      <w:bidi w:val="0"/>
      <w:spacing w:lineRule="atLeast" w:line="200"/>
      <w:jc w:val="left"/>
    </w:pPr>
    <w:rPr>
      <w:rFonts w:ascii="Times New Roman" w:hAnsi="Times New Roman" w:eastAsia="Tahoma" w:cs="Liberation Sans"/>
      <w:color w:val="auto"/>
      <w:kern w:val="2"/>
      <w:sz w:val="24"/>
      <w:szCs w:val="24"/>
      <w:lang w:val="en-US" w:eastAsia="zh-CN" w:bidi="hi-IN"/>
    </w:rPr>
  </w:style>
  <w:style w:type="paragraph" w:styleId="PM1LTGliederung1">
    <w:name w:val="PM1~LT~Gliederung 1"/>
    <w:qFormat/>
    <w:pPr>
      <w:widowControl/>
      <w:kinsoku w:val="true"/>
      <w:overflowPunct w:val="true"/>
      <w:autoSpaceDE w:val="true"/>
      <w:bidi w:val="0"/>
      <w:spacing w:before="283" w:after="0"/>
    </w:pPr>
    <w:rPr>
      <w:rFonts w:ascii="Arial" w:hAnsi="Arial" w:eastAsia="Tahoma" w:cs="Liberation Sans"/>
      <w:b w:val="false"/>
      <w:i w:val="false"/>
      <w:strike w:val="false"/>
      <w:dstrike w:val="false"/>
      <w:outline w:val="false"/>
      <w:shadow w:val="false"/>
      <w:color w:val="auto"/>
      <w:kern w:val="2"/>
      <w:sz w:val="63"/>
      <w:szCs w:val="24"/>
      <w:u w:val="none"/>
      <w:em w:val="none"/>
      <w:lang w:val="en-US" w:eastAsia="zh-CN" w:bidi="hi-IN"/>
    </w:rPr>
  </w:style>
  <w:style w:type="paragraph" w:styleId="PM1LTGliederung2">
    <w:name w:val="PM1~LT~Gliederung 2"/>
    <w:basedOn w:val="PM1LTGliederung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PM1LTGliederung3">
    <w:name w:val="PM1~LT~Gliederung 3"/>
    <w:basedOn w:val="PM1LTGliederung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PM1LTGliederung4">
    <w:name w:val="PM1~LT~Gliederung 4"/>
    <w:basedOn w:val="PM1LTGliederung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PM1LTGliederung5">
    <w:name w:val="PM1~LT~Gliederung 5"/>
    <w:basedOn w:val="PM1LTGliederung4"/>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1LTGliederung6">
    <w:name w:val="PM1~LT~Gliederung 6"/>
    <w:basedOn w:val="PM1LTGliederung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1LTGliederung7">
    <w:name w:val="PM1~LT~Gliederung 7"/>
    <w:basedOn w:val="PM1LTGliederung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1LTGliederung8">
    <w:name w:val="PM1~LT~Gliederung 8"/>
    <w:basedOn w:val="PM1LTGliederung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1LTGliederung9">
    <w:name w:val="PM1~LT~Gliederung 9"/>
    <w:basedOn w:val="PM1LTGliederung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1LTTitel">
    <w:name w:val="PM1~LT~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88"/>
      <w:szCs w:val="24"/>
      <w:u w:val="none"/>
      <w:em w:val="none"/>
      <w:lang w:val="en-US" w:eastAsia="zh-CN" w:bidi="hi-IN"/>
    </w:rPr>
  </w:style>
  <w:style w:type="paragraph" w:styleId="PM1LTUntertitel">
    <w:name w:val="PM1~LT~Unter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n-US" w:eastAsia="zh-CN" w:bidi="hi-IN"/>
    </w:rPr>
  </w:style>
  <w:style w:type="paragraph" w:styleId="PM1LTNotizen">
    <w:name w:val="PM1~LT~Notizen"/>
    <w:qFormat/>
    <w:pPr>
      <w:widowControl/>
      <w:kinsoku w:val="true"/>
      <w:overflowPunct w:val="true"/>
      <w:autoSpaceDE w:val="true"/>
      <w:bidi w:val="0"/>
      <w:ind w:left="340" w:hanging="340"/>
    </w:pPr>
    <w:rPr>
      <w:rFonts w:ascii="Arial" w:hAnsi="Arial" w:eastAsia="Tahoma" w:cs="Liberation Sans"/>
      <w:b w:val="false"/>
      <w:i w:val="false"/>
      <w:strike w:val="false"/>
      <w:dstrike w:val="false"/>
      <w:outline w:val="false"/>
      <w:shadow w:val="false"/>
      <w:color w:val="auto"/>
      <w:kern w:val="2"/>
      <w:sz w:val="40"/>
      <w:szCs w:val="24"/>
      <w:u w:val="none"/>
      <w:em w:val="none"/>
      <w:lang w:val="en-US" w:eastAsia="zh-CN" w:bidi="hi-IN"/>
    </w:rPr>
  </w:style>
  <w:style w:type="paragraph" w:styleId="PM1LTHintergrundobjekte">
    <w:name w:val="PM1~LT~Hintergrundobjekte"/>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1LTHintergrund">
    <w:name w:val="PM1~LT~Hintergrund"/>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2LTGliederung1">
    <w:name w:val="PM2~LT~Gliederung 1"/>
    <w:qFormat/>
    <w:pPr>
      <w:widowControl/>
      <w:kinsoku w:val="true"/>
      <w:overflowPunct w:val="true"/>
      <w:autoSpaceDE w:val="true"/>
      <w:bidi w:val="0"/>
      <w:spacing w:before="283" w:after="0"/>
    </w:pPr>
    <w:rPr>
      <w:rFonts w:ascii="Arial" w:hAnsi="Arial" w:eastAsia="Tahoma" w:cs="Liberation Sans"/>
      <w:b w:val="false"/>
      <w:i w:val="false"/>
      <w:strike w:val="false"/>
      <w:dstrike w:val="false"/>
      <w:outline w:val="false"/>
      <w:shadow w:val="false"/>
      <w:color w:val="auto"/>
      <w:kern w:val="2"/>
      <w:sz w:val="63"/>
      <w:szCs w:val="24"/>
      <w:u w:val="none"/>
      <w:em w:val="none"/>
      <w:lang w:val="en-US" w:eastAsia="zh-CN" w:bidi="hi-IN"/>
    </w:rPr>
  </w:style>
  <w:style w:type="paragraph" w:styleId="PM2LTGliederung2">
    <w:name w:val="PM2~LT~Gliederung 2"/>
    <w:basedOn w:val="PM2LTGliederung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PM2LTGliederung3">
    <w:name w:val="PM2~LT~Gliederung 3"/>
    <w:basedOn w:val="PM2LTGliederung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PM2LTGliederung4">
    <w:name w:val="PM2~LT~Gliederung 4"/>
    <w:basedOn w:val="PM2LTGliederung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PM2LTGliederung5">
    <w:name w:val="PM2~LT~Gliederung 5"/>
    <w:basedOn w:val="PM2LTGliederung4"/>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2LTGliederung6">
    <w:name w:val="PM2~LT~Gliederung 6"/>
    <w:basedOn w:val="PM2LTGliederung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2LTGliederung7">
    <w:name w:val="PM2~LT~Gliederung 7"/>
    <w:basedOn w:val="PM2LTGliederung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2LTGliederung8">
    <w:name w:val="PM2~LT~Gliederung 8"/>
    <w:basedOn w:val="PM2LTGliederung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2LTGliederung9">
    <w:name w:val="PM2~LT~Gliederung 9"/>
    <w:basedOn w:val="PM2LTGliederung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2LTTitel">
    <w:name w:val="PM2~LT~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88"/>
      <w:szCs w:val="24"/>
      <w:u w:val="none"/>
      <w:em w:val="none"/>
      <w:lang w:val="en-US" w:eastAsia="zh-CN" w:bidi="hi-IN"/>
    </w:rPr>
  </w:style>
  <w:style w:type="paragraph" w:styleId="PM2LTUntertitel">
    <w:name w:val="PM2~LT~Unter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n-US" w:eastAsia="zh-CN" w:bidi="hi-IN"/>
    </w:rPr>
  </w:style>
  <w:style w:type="paragraph" w:styleId="PM2LTNotizen">
    <w:name w:val="PM2~LT~Notizen"/>
    <w:qFormat/>
    <w:pPr>
      <w:widowControl/>
      <w:kinsoku w:val="true"/>
      <w:overflowPunct w:val="true"/>
      <w:autoSpaceDE w:val="true"/>
      <w:bidi w:val="0"/>
      <w:ind w:left="340" w:hanging="340"/>
    </w:pPr>
    <w:rPr>
      <w:rFonts w:ascii="Arial" w:hAnsi="Arial" w:eastAsia="Tahoma" w:cs="Liberation Sans"/>
      <w:b w:val="false"/>
      <w:i w:val="false"/>
      <w:strike w:val="false"/>
      <w:dstrike w:val="false"/>
      <w:outline w:val="false"/>
      <w:shadow w:val="false"/>
      <w:color w:val="auto"/>
      <w:kern w:val="2"/>
      <w:sz w:val="40"/>
      <w:szCs w:val="24"/>
      <w:u w:val="none"/>
      <w:em w:val="none"/>
      <w:lang w:val="en-US" w:eastAsia="zh-CN" w:bidi="hi-IN"/>
    </w:rPr>
  </w:style>
  <w:style w:type="paragraph" w:styleId="PM2LTHintergrundobjekte">
    <w:name w:val="PM2~LT~Hintergrundobjekte"/>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2LTHintergrund">
    <w:name w:val="PM2~LT~Hintergrund"/>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3LTGliederung1">
    <w:name w:val="PM3~LT~Gliederung 1"/>
    <w:qFormat/>
    <w:pPr>
      <w:widowControl/>
      <w:kinsoku w:val="true"/>
      <w:overflowPunct w:val="true"/>
      <w:autoSpaceDE w:val="true"/>
      <w:bidi w:val="0"/>
      <w:spacing w:before="283" w:after="0"/>
    </w:pPr>
    <w:rPr>
      <w:rFonts w:ascii="Arial" w:hAnsi="Arial" w:eastAsia="Tahoma" w:cs="Liberation Sans"/>
      <w:b w:val="false"/>
      <w:i w:val="false"/>
      <w:strike w:val="false"/>
      <w:dstrike w:val="false"/>
      <w:outline w:val="false"/>
      <w:shadow w:val="false"/>
      <w:color w:val="auto"/>
      <w:kern w:val="2"/>
      <w:sz w:val="63"/>
      <w:szCs w:val="24"/>
      <w:u w:val="none"/>
      <w:em w:val="none"/>
      <w:lang w:val="en-US" w:eastAsia="zh-CN" w:bidi="hi-IN"/>
    </w:rPr>
  </w:style>
  <w:style w:type="paragraph" w:styleId="PM3LTGliederung2">
    <w:name w:val="PM3~LT~Gliederung 2"/>
    <w:basedOn w:val="PM3LTGliederung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PM3LTGliederung3">
    <w:name w:val="PM3~LT~Gliederung 3"/>
    <w:basedOn w:val="PM3LTGliederung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PM3LTGliederung4">
    <w:name w:val="PM3~LT~Gliederung 4"/>
    <w:basedOn w:val="PM3LTGliederung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PM3LTGliederung5">
    <w:name w:val="PM3~LT~Gliederung 5"/>
    <w:basedOn w:val="PM3LTGliederung4"/>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3LTGliederung6">
    <w:name w:val="PM3~LT~Gliederung 6"/>
    <w:basedOn w:val="PM3LTGliederung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3LTGliederung7">
    <w:name w:val="PM3~LT~Gliederung 7"/>
    <w:basedOn w:val="PM3LTGliederung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3LTGliederung8">
    <w:name w:val="PM3~LT~Gliederung 8"/>
    <w:basedOn w:val="PM3LTGliederung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3LTGliederung9">
    <w:name w:val="PM3~LT~Gliederung 9"/>
    <w:basedOn w:val="PM3LTGliederung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3LTTitel">
    <w:name w:val="PM3~LT~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88"/>
      <w:szCs w:val="24"/>
      <w:u w:val="none"/>
      <w:em w:val="none"/>
      <w:lang w:val="en-US" w:eastAsia="zh-CN" w:bidi="hi-IN"/>
    </w:rPr>
  </w:style>
  <w:style w:type="paragraph" w:styleId="PM3LTUntertitel">
    <w:name w:val="PM3~LT~Unter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n-US" w:eastAsia="zh-CN" w:bidi="hi-IN"/>
    </w:rPr>
  </w:style>
  <w:style w:type="paragraph" w:styleId="PM3LTNotizen">
    <w:name w:val="PM3~LT~Notizen"/>
    <w:qFormat/>
    <w:pPr>
      <w:widowControl/>
      <w:kinsoku w:val="true"/>
      <w:overflowPunct w:val="true"/>
      <w:autoSpaceDE w:val="true"/>
      <w:bidi w:val="0"/>
      <w:ind w:left="340" w:hanging="340"/>
    </w:pPr>
    <w:rPr>
      <w:rFonts w:ascii="Arial" w:hAnsi="Arial" w:eastAsia="Tahoma" w:cs="Liberation Sans"/>
      <w:b w:val="false"/>
      <w:i w:val="false"/>
      <w:strike w:val="false"/>
      <w:dstrike w:val="false"/>
      <w:outline w:val="false"/>
      <w:shadow w:val="false"/>
      <w:color w:val="auto"/>
      <w:kern w:val="2"/>
      <w:sz w:val="40"/>
      <w:szCs w:val="24"/>
      <w:u w:val="none"/>
      <w:em w:val="none"/>
      <w:lang w:val="en-US" w:eastAsia="zh-CN" w:bidi="hi-IN"/>
    </w:rPr>
  </w:style>
  <w:style w:type="paragraph" w:styleId="PM3LTHintergrundobjekte">
    <w:name w:val="PM3~LT~Hintergrundobjekte"/>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3LTHintergrund">
    <w:name w:val="PM3~LT~Hintergrund"/>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4LTGliederung1">
    <w:name w:val="PM4~LT~Gliederung 1"/>
    <w:qFormat/>
    <w:pPr>
      <w:widowControl/>
      <w:kinsoku w:val="true"/>
      <w:overflowPunct w:val="true"/>
      <w:autoSpaceDE w:val="true"/>
      <w:bidi w:val="0"/>
      <w:spacing w:before="283" w:after="0"/>
    </w:pPr>
    <w:rPr>
      <w:rFonts w:ascii="Arial" w:hAnsi="Arial" w:eastAsia="Tahoma" w:cs="Liberation Sans"/>
      <w:b w:val="false"/>
      <w:i w:val="false"/>
      <w:strike w:val="false"/>
      <w:dstrike w:val="false"/>
      <w:outline w:val="false"/>
      <w:shadow w:val="false"/>
      <w:color w:val="auto"/>
      <w:kern w:val="2"/>
      <w:sz w:val="63"/>
      <w:szCs w:val="24"/>
      <w:u w:val="none"/>
      <w:em w:val="none"/>
      <w:lang w:val="en-US" w:eastAsia="zh-CN" w:bidi="hi-IN"/>
    </w:rPr>
  </w:style>
  <w:style w:type="paragraph" w:styleId="PM4LTGliederung2">
    <w:name w:val="PM4~LT~Gliederung 2"/>
    <w:basedOn w:val="PM4LTGliederung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PM4LTGliederung3">
    <w:name w:val="PM4~LT~Gliederung 3"/>
    <w:basedOn w:val="PM4LTGliederung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PM4LTGliederung4">
    <w:name w:val="PM4~LT~Gliederung 4"/>
    <w:basedOn w:val="PM4LTGliederung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PM4LTGliederung5">
    <w:name w:val="PM4~LT~Gliederung 5"/>
    <w:basedOn w:val="PM4LTGliederung4"/>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4LTGliederung6">
    <w:name w:val="PM4~LT~Gliederung 6"/>
    <w:basedOn w:val="PM4LTGliederung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4LTGliederung7">
    <w:name w:val="PM4~LT~Gliederung 7"/>
    <w:basedOn w:val="PM4LTGliederung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4LTGliederung8">
    <w:name w:val="PM4~LT~Gliederung 8"/>
    <w:basedOn w:val="PM4LTGliederung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4LTGliederung9">
    <w:name w:val="PM4~LT~Gliederung 9"/>
    <w:basedOn w:val="PM4LTGliederung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4LTTitel">
    <w:name w:val="PM4~LT~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88"/>
      <w:szCs w:val="24"/>
      <w:u w:val="none"/>
      <w:em w:val="none"/>
      <w:lang w:val="en-US" w:eastAsia="zh-CN" w:bidi="hi-IN"/>
    </w:rPr>
  </w:style>
  <w:style w:type="paragraph" w:styleId="PM4LTUntertitel">
    <w:name w:val="PM4~LT~Unter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n-US" w:eastAsia="zh-CN" w:bidi="hi-IN"/>
    </w:rPr>
  </w:style>
  <w:style w:type="paragraph" w:styleId="PM4LTNotizen">
    <w:name w:val="PM4~LT~Notizen"/>
    <w:qFormat/>
    <w:pPr>
      <w:widowControl/>
      <w:kinsoku w:val="true"/>
      <w:overflowPunct w:val="true"/>
      <w:autoSpaceDE w:val="true"/>
      <w:bidi w:val="0"/>
      <w:ind w:left="340" w:hanging="340"/>
    </w:pPr>
    <w:rPr>
      <w:rFonts w:ascii="Arial" w:hAnsi="Arial" w:eastAsia="Tahoma" w:cs="Liberation Sans"/>
      <w:b w:val="false"/>
      <w:i w:val="false"/>
      <w:strike w:val="false"/>
      <w:dstrike w:val="false"/>
      <w:outline w:val="false"/>
      <w:shadow w:val="false"/>
      <w:color w:val="auto"/>
      <w:kern w:val="2"/>
      <w:sz w:val="40"/>
      <w:szCs w:val="24"/>
      <w:u w:val="none"/>
      <w:em w:val="none"/>
      <w:lang w:val="en-US" w:eastAsia="zh-CN" w:bidi="hi-IN"/>
    </w:rPr>
  </w:style>
  <w:style w:type="paragraph" w:styleId="PM4LTHintergrundobjekte">
    <w:name w:val="PM4~LT~Hintergrundobjekte"/>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4LTHintergrund">
    <w:name w:val="PM4~LT~Hintergrund"/>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5LTGliederung1">
    <w:name w:val="PM5~LT~Gliederung 1"/>
    <w:qFormat/>
    <w:pPr>
      <w:widowControl/>
      <w:kinsoku w:val="true"/>
      <w:overflowPunct w:val="true"/>
      <w:autoSpaceDE w:val="true"/>
      <w:bidi w:val="0"/>
      <w:spacing w:before="283" w:after="0"/>
    </w:pPr>
    <w:rPr>
      <w:rFonts w:ascii="Arial" w:hAnsi="Arial" w:eastAsia="Tahoma" w:cs="Liberation Sans"/>
      <w:b w:val="false"/>
      <w:i w:val="false"/>
      <w:strike w:val="false"/>
      <w:dstrike w:val="false"/>
      <w:outline w:val="false"/>
      <w:shadow w:val="false"/>
      <w:color w:val="auto"/>
      <w:kern w:val="2"/>
      <w:sz w:val="63"/>
      <w:szCs w:val="24"/>
      <w:u w:val="none"/>
      <w:em w:val="none"/>
      <w:lang w:val="en-US" w:eastAsia="zh-CN" w:bidi="hi-IN"/>
    </w:rPr>
  </w:style>
  <w:style w:type="paragraph" w:styleId="PM5LTGliederung2">
    <w:name w:val="PM5~LT~Gliederung 2"/>
    <w:basedOn w:val="PM5LTGliederung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PM5LTGliederung3">
    <w:name w:val="PM5~LT~Gliederung 3"/>
    <w:basedOn w:val="PM5LTGliederung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PM5LTGliederung4">
    <w:name w:val="PM5~LT~Gliederung 4"/>
    <w:basedOn w:val="PM5LTGliederung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PM5LTGliederung5">
    <w:name w:val="PM5~LT~Gliederung 5"/>
    <w:basedOn w:val="PM5LTGliederung4"/>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5LTGliederung6">
    <w:name w:val="PM5~LT~Gliederung 6"/>
    <w:basedOn w:val="PM5LTGliederung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5LTGliederung7">
    <w:name w:val="PM5~LT~Gliederung 7"/>
    <w:basedOn w:val="PM5LTGliederung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5LTGliederung8">
    <w:name w:val="PM5~LT~Gliederung 8"/>
    <w:basedOn w:val="PM5LTGliederung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5LTGliederung9">
    <w:name w:val="PM5~LT~Gliederung 9"/>
    <w:basedOn w:val="PM5LTGliederung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M5LTTitel">
    <w:name w:val="PM5~LT~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88"/>
      <w:szCs w:val="24"/>
      <w:u w:val="none"/>
      <w:em w:val="none"/>
      <w:lang w:val="en-US" w:eastAsia="zh-CN" w:bidi="hi-IN"/>
    </w:rPr>
  </w:style>
  <w:style w:type="paragraph" w:styleId="PM5LTUntertitel">
    <w:name w:val="PM5~LT~Untertitel"/>
    <w:qFormat/>
    <w:pPr>
      <w:widowControl/>
      <w:kinsoku w:val="true"/>
      <w:overflowPunct w:val="true"/>
      <w:autoSpaceDE w:val="true"/>
      <w:bidi w:val="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n-US" w:eastAsia="zh-CN" w:bidi="hi-IN"/>
    </w:rPr>
  </w:style>
  <w:style w:type="paragraph" w:styleId="PM5LTNotizen">
    <w:name w:val="PM5~LT~Notizen"/>
    <w:qFormat/>
    <w:pPr>
      <w:widowControl/>
      <w:kinsoku w:val="true"/>
      <w:overflowPunct w:val="true"/>
      <w:autoSpaceDE w:val="true"/>
      <w:bidi w:val="0"/>
      <w:ind w:left="340" w:hanging="340"/>
    </w:pPr>
    <w:rPr>
      <w:rFonts w:ascii="Arial" w:hAnsi="Arial" w:eastAsia="Tahoma" w:cs="Liberation Sans"/>
      <w:b w:val="false"/>
      <w:i w:val="false"/>
      <w:strike w:val="false"/>
      <w:dstrike w:val="false"/>
      <w:outline w:val="false"/>
      <w:shadow w:val="false"/>
      <w:color w:val="auto"/>
      <w:kern w:val="2"/>
      <w:sz w:val="40"/>
      <w:szCs w:val="24"/>
      <w:u w:val="none"/>
      <w:em w:val="none"/>
      <w:lang w:val="en-US" w:eastAsia="zh-CN" w:bidi="hi-IN"/>
    </w:rPr>
  </w:style>
  <w:style w:type="paragraph" w:styleId="PM5LTHintergrundobjekte">
    <w:name w:val="PM5~LT~Hintergrundobjekte"/>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PM5LTHintergrund">
    <w:name w:val="PM5~LT~Hintergrund"/>
    <w:qFormat/>
    <w:pPr>
      <w:widowControl/>
      <w:kinsoku w:val="true"/>
      <w:overflowPunct w:val="true"/>
      <w:autoSpaceDE w:val="true"/>
      <w:bidi w:val="0"/>
    </w:pPr>
    <w:rPr>
      <w:rFonts w:ascii="Liberation Serif" w:hAnsi="Liberation Serif" w:eastAsia="Tahoma" w:cs="Liberation Sans"/>
      <w:color w:val="auto"/>
      <w:kern w:val="2"/>
      <w:sz w:val="24"/>
      <w:szCs w:val="24"/>
      <w:lang w:val="en-US" w:eastAsia="zh-CN" w:bidi="hi-IN"/>
    </w:rPr>
  </w:style>
  <w:style w:type="paragraph" w:styleId="ListLabel15">
    <w:name w:val="ListLabel 15"/>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14">
    <w:name w:val="ListLabel 14"/>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13">
    <w:name w:val="ListLabel 13"/>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12">
    <w:name w:val="ListLabel 12"/>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11">
    <w:name w:val="ListLabel 11"/>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10">
    <w:name w:val="ListLabel 10"/>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9">
    <w:name w:val="ListLabel 9"/>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8">
    <w:name w:val="ListLabel 8"/>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7">
    <w:name w:val="ListLabel 7"/>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6">
    <w:name w:val="ListLabel 6"/>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5">
    <w:name w:val="ListLabel 5"/>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4">
    <w:name w:val="ListLabel 4"/>
    <w:qFormat/>
    <w:pPr>
      <w:widowControl/>
      <w:kinsoku w:val="true"/>
      <w:overflowPunct w:val="true"/>
      <w:autoSpaceDE w:val="true"/>
      <w:bidi w:val="0"/>
    </w:pPr>
    <w:rPr>
      <w:rFonts w:ascii="Courier New" w:hAnsi="Courier New" w:eastAsia="Tahoma" w:cs="Liberation Sans"/>
      <w:color w:val="auto"/>
      <w:kern w:val="2"/>
      <w:sz w:val="24"/>
      <w:szCs w:val="24"/>
      <w:lang w:val="en-US" w:eastAsia="zh-CN" w:bidi="hi-IN"/>
    </w:rPr>
  </w:style>
  <w:style w:type="paragraph" w:styleId="ListLabel3">
    <w:name w:val="ListLabel 3"/>
    <w:qFormat/>
    <w:pPr>
      <w:widowControl/>
      <w:kinsoku w:val="true"/>
      <w:overflowPunct w:val="true"/>
      <w:autoSpaceDE w:val="true"/>
      <w:bidi w:val="0"/>
    </w:pPr>
    <w:rPr>
      <w:rFonts w:ascii="Liberation Serif" w:hAnsi="Liberation Serif" w:eastAsia="Tahoma" w:cs="Liberation Sans"/>
      <w:b w:val="false"/>
      <w:color w:val="auto"/>
      <w:kern w:val="2"/>
      <w:sz w:val="24"/>
      <w:szCs w:val="24"/>
      <w:lang w:val="en-US" w:eastAsia="zh-CN" w:bidi="hi-IN"/>
    </w:rPr>
  </w:style>
  <w:style w:type="paragraph" w:styleId="ListLabel2">
    <w:name w:val="ListLabel 2"/>
    <w:qFormat/>
    <w:pPr>
      <w:widowControl/>
      <w:kinsoku w:val="true"/>
      <w:overflowPunct w:val="true"/>
      <w:autoSpaceDE w:val="true"/>
      <w:bidi w:val="0"/>
    </w:pPr>
    <w:rPr>
      <w:rFonts w:ascii="Times New Roman" w:hAnsi="Times New Roman" w:eastAsia="Tahoma" w:cs="Liberation Sans"/>
      <w:b w:val="false"/>
      <w:color w:val="auto"/>
      <w:kern w:val="2"/>
      <w:sz w:val="24"/>
      <w:szCs w:val="24"/>
      <w:lang w:val="en-US" w:eastAsia="zh-CN" w:bidi="hi-IN"/>
    </w:rPr>
  </w:style>
  <w:style w:type="paragraph" w:styleId="FontStyle66">
    <w:name w:val="Font Style66"/>
    <w:qFormat/>
    <w:pPr>
      <w:widowControl/>
      <w:kinsoku w:val="true"/>
      <w:overflowPunct w:val="true"/>
      <w:autoSpaceDE w:val="true"/>
      <w:bidi w:val="0"/>
    </w:pPr>
    <w:rPr>
      <w:rFonts w:ascii="Times New Roman" w:hAnsi="Times New Roman" w:eastAsia="Tahoma" w:cs="Liberation Sans"/>
      <w:b/>
      <w:color w:val="auto"/>
      <w:kern w:val="2"/>
      <w:sz w:val="26"/>
      <w:szCs w:val="24"/>
      <w:lang w:val="en-US" w:eastAsia="zh-CN" w:bidi="hi-IN"/>
    </w:rPr>
  </w:style>
  <w:style w:type="paragraph" w:styleId="FontStyle67">
    <w:name w:val="Font Style67"/>
    <w:qFormat/>
    <w:pPr>
      <w:widowControl/>
      <w:kinsoku w:val="true"/>
      <w:overflowPunct w:val="true"/>
      <w:autoSpaceDE w:val="true"/>
      <w:bidi w:val="0"/>
    </w:pPr>
    <w:rPr>
      <w:rFonts w:ascii="Times New Roman" w:hAnsi="Times New Roman" w:eastAsia="Tahoma" w:cs="Liberation Sans"/>
      <w:b/>
      <w:color w:val="auto"/>
      <w:kern w:val="2"/>
      <w:sz w:val="38"/>
      <w:szCs w:val="24"/>
      <w:lang w:val="en-US" w:eastAsia="zh-CN" w:bidi="hi-IN"/>
    </w:rPr>
  </w:style>
  <w:style w:type="paragraph" w:styleId="FontStyle59">
    <w:name w:val="Font Style59"/>
    <w:qFormat/>
    <w:pPr>
      <w:widowControl/>
      <w:kinsoku w:val="true"/>
      <w:overflowPunct w:val="true"/>
      <w:autoSpaceDE w:val="true"/>
      <w:bidi w:val="0"/>
    </w:pPr>
    <w:rPr>
      <w:rFonts w:ascii="Times New Roman" w:hAnsi="Times New Roman" w:eastAsia="Tahoma" w:cs="Liberation Sans"/>
      <w:b/>
      <w:color w:val="auto"/>
      <w:spacing w:val="10"/>
      <w:kern w:val="2"/>
      <w:sz w:val="24"/>
      <w:szCs w:val="24"/>
      <w:lang w:val="en-US" w:eastAsia="zh-CN" w:bidi="hi-IN"/>
    </w:rPr>
  </w:style>
  <w:style w:type="paragraph" w:styleId="FontStyle64">
    <w:name w:val="Font Style64"/>
    <w:qFormat/>
    <w:pPr>
      <w:widowControl/>
      <w:kinsoku w:val="true"/>
      <w:overflowPunct w:val="true"/>
      <w:autoSpaceDE w:val="true"/>
      <w:bidi w:val="0"/>
    </w:pPr>
    <w:rPr>
      <w:rFonts w:ascii="Times New Roman" w:hAnsi="Times New Roman" w:eastAsia="Tahoma" w:cs="Liberation Sans"/>
      <w:b/>
      <w:i/>
      <w:color w:val="auto"/>
      <w:kern w:val="2"/>
      <w:sz w:val="26"/>
      <w:szCs w:val="24"/>
      <w:lang w:val="en-US" w:eastAsia="zh-CN" w:bidi="hi-IN"/>
    </w:rPr>
  </w:style>
  <w:style w:type="paragraph" w:styleId="FontStyle63">
    <w:name w:val="Font Style63"/>
    <w:qFormat/>
    <w:pPr>
      <w:widowControl/>
      <w:kinsoku w:val="true"/>
      <w:overflowPunct w:val="true"/>
      <w:autoSpaceDE w:val="true"/>
      <w:bidi w:val="0"/>
    </w:pPr>
    <w:rPr>
      <w:rFonts w:ascii="Times New Roman" w:hAnsi="Times New Roman" w:eastAsia="Tahoma" w:cs="Liberation Sans"/>
      <w:i/>
      <w:color w:val="auto"/>
      <w:kern w:val="2"/>
      <w:sz w:val="26"/>
      <w:szCs w:val="24"/>
      <w:lang w:val="en-US" w:eastAsia="zh-CN" w:bidi="hi-IN"/>
    </w:rPr>
  </w:style>
  <w:style w:type="paragraph" w:styleId="FontStyle65">
    <w:name w:val="Font Style65"/>
    <w:qFormat/>
    <w:pPr>
      <w:widowControl/>
      <w:kinsoku w:val="true"/>
      <w:overflowPunct w:val="true"/>
      <w:autoSpaceDE w:val="true"/>
      <w:bidi w:val="0"/>
    </w:pPr>
    <w:rPr>
      <w:rFonts w:ascii="Times New Roman" w:hAnsi="Times New Roman" w:eastAsia="Tahoma" w:cs="Liberation Sans"/>
      <w:color w:val="auto"/>
      <w:kern w:val="2"/>
      <w:sz w:val="26"/>
      <w:szCs w:val="24"/>
      <w:lang w:val="en-US" w:eastAsia="zh-CN" w:bidi="hi-IN"/>
    </w:rPr>
  </w:style>
  <w:style w:type="paragraph" w:styleId="FontStyle62">
    <w:name w:val="Font Style62"/>
    <w:qFormat/>
    <w:pPr>
      <w:widowControl/>
      <w:kinsoku w:val="true"/>
      <w:overflowPunct w:val="true"/>
      <w:autoSpaceDE w:val="true"/>
      <w:bidi w:val="0"/>
    </w:pPr>
    <w:rPr>
      <w:rFonts w:ascii="Times New Roman" w:hAnsi="Times New Roman" w:eastAsia="Tahoma" w:cs="Liberation Sans"/>
      <w:b/>
      <w:color w:val="auto"/>
      <w:kern w:val="2"/>
      <w:sz w:val="26"/>
      <w:szCs w:val="24"/>
      <w:lang w:val="en-US" w:eastAsia="zh-CN" w:bidi="hi-IN"/>
    </w:rPr>
  </w:style>
  <w:style w:type="paragraph" w:styleId="Style321">
    <w:name w:val="Style32"/>
    <w:qFormat/>
    <w:pPr>
      <w:widowControl/>
      <w:kinsoku w:val="true"/>
      <w:overflowPunct w:val="true"/>
      <w:autoSpaceDE w:val="true"/>
      <w:bidi w:val="0"/>
      <w:spacing w:lineRule="auto" w:line="240" w:before="0" w:after="0"/>
      <w:jc w:val="left"/>
    </w:pPr>
    <w:rPr>
      <w:rFonts w:ascii="Times New Roman" w:hAnsi="Times New Roman" w:eastAsia="Tahoma" w:cs="Liberation Sans"/>
      <w:color w:val="auto"/>
      <w:kern w:val="2"/>
      <w:sz w:val="24"/>
      <w:szCs w:val="24"/>
      <w:lang w:val="en-US" w:eastAsia="zh-CN" w:bidi="hi-IN"/>
    </w:rPr>
  </w:style>
  <w:style w:type="paragraph" w:styleId="Style171">
    <w:name w:val="Style17"/>
    <w:qFormat/>
    <w:pPr>
      <w:widowControl/>
      <w:kinsoku w:val="true"/>
      <w:overflowPunct w:val="true"/>
      <w:autoSpaceDE w:val="true"/>
      <w:bidi w:val="0"/>
      <w:spacing w:lineRule="auto" w:line="240" w:before="0" w:after="0"/>
      <w:jc w:val="left"/>
    </w:pPr>
    <w:rPr>
      <w:rFonts w:ascii="Times New Roman" w:hAnsi="Times New Roman" w:eastAsia="Tahoma" w:cs="Liberation Sans"/>
      <w:color w:val="auto"/>
      <w:kern w:val="2"/>
      <w:sz w:val="24"/>
      <w:szCs w:val="24"/>
      <w:lang w:val="en-US" w:eastAsia="zh-CN" w:bidi="hi-IN"/>
    </w:rPr>
  </w:style>
  <w:style w:type="paragraph" w:styleId="Style331">
    <w:name w:val="Style33"/>
    <w:qFormat/>
    <w:pPr>
      <w:widowControl/>
      <w:kinsoku w:val="true"/>
      <w:overflowPunct w:val="true"/>
      <w:autoSpaceDE w:val="true"/>
      <w:bidi w:val="0"/>
      <w:spacing w:lineRule="atLeast" w:line="848" w:before="0" w:after="0"/>
      <w:ind w:firstLine="1457"/>
      <w:jc w:val="left"/>
    </w:pPr>
    <w:rPr>
      <w:rFonts w:ascii="Times New Roman" w:hAnsi="Times New Roman" w:eastAsia="Tahoma" w:cs="Liberation Sans"/>
      <w:color w:val="auto"/>
      <w:kern w:val="2"/>
      <w:sz w:val="24"/>
      <w:szCs w:val="24"/>
      <w:lang w:val="en-US" w:eastAsia="zh-CN" w:bidi="hi-IN"/>
    </w:rPr>
  </w:style>
  <w:style w:type="paragraph" w:styleId="Style131">
    <w:name w:val="Style13"/>
    <w:qFormat/>
    <w:pPr>
      <w:widowControl/>
      <w:kinsoku w:val="true"/>
      <w:overflowPunct w:val="true"/>
      <w:autoSpaceDE w:val="true"/>
      <w:bidi w:val="0"/>
      <w:spacing w:lineRule="atLeast" w:line="850" w:before="0" w:after="0"/>
      <w:ind w:firstLine="1088"/>
      <w:jc w:val="left"/>
    </w:pPr>
    <w:rPr>
      <w:rFonts w:ascii="Times New Roman" w:hAnsi="Times New Roman" w:eastAsia="Tahoma" w:cs="Liberation Sans"/>
      <w:color w:val="auto"/>
      <w:kern w:val="2"/>
      <w:sz w:val="24"/>
      <w:szCs w:val="24"/>
      <w:lang w:val="en-US" w:eastAsia="zh-CN" w:bidi="hi-IN"/>
    </w:rPr>
  </w:style>
  <w:style w:type="paragraph" w:styleId="Style281">
    <w:name w:val="Style28"/>
    <w:qFormat/>
    <w:pPr>
      <w:widowControl/>
      <w:kinsoku w:val="true"/>
      <w:overflowPunct w:val="true"/>
      <w:autoSpaceDE w:val="true"/>
      <w:bidi w:val="0"/>
      <w:spacing w:lineRule="atLeast" w:line="847" w:before="0" w:after="0"/>
      <w:ind w:hanging="563"/>
      <w:jc w:val="left"/>
    </w:pPr>
    <w:rPr>
      <w:rFonts w:ascii="Times New Roman" w:hAnsi="Times New Roman" w:eastAsia="Tahoma" w:cs="Liberation Sans"/>
      <w:color w:val="auto"/>
      <w:kern w:val="2"/>
      <w:sz w:val="24"/>
      <w:szCs w:val="24"/>
      <w:lang w:val="en-US" w:eastAsia="zh-CN" w:bidi="hi-IN"/>
    </w:rPr>
  </w:style>
  <w:style w:type="paragraph" w:styleId="Style61">
    <w:name w:val="Style6"/>
    <w:qFormat/>
    <w:pPr>
      <w:widowControl/>
      <w:kinsoku w:val="true"/>
      <w:overflowPunct w:val="true"/>
      <w:autoSpaceDE w:val="true"/>
      <w:bidi w:val="0"/>
      <w:spacing w:lineRule="auto" w:line="240" w:before="0" w:after="0"/>
      <w:jc w:val="left"/>
    </w:pPr>
    <w:rPr>
      <w:rFonts w:ascii="Times New Roman" w:hAnsi="Times New Roman" w:eastAsia="Tahoma" w:cs="Liberation Sans"/>
      <w:color w:val="auto"/>
      <w:kern w:val="2"/>
      <w:sz w:val="24"/>
      <w:szCs w:val="24"/>
      <w:lang w:val="en-US" w:eastAsia="zh-CN" w:bidi="hi-IN"/>
    </w:rPr>
  </w:style>
  <w:style w:type="paragraph" w:styleId="Style311">
    <w:name w:val="Style31"/>
    <w:qFormat/>
    <w:pPr>
      <w:widowControl/>
      <w:kinsoku w:val="true"/>
      <w:overflowPunct w:val="true"/>
      <w:autoSpaceDE w:val="true"/>
      <w:bidi w:val="0"/>
      <w:spacing w:lineRule="atLeast" w:line="855" w:before="0" w:after="0"/>
      <w:ind w:hanging="266"/>
      <w:jc w:val="left"/>
    </w:pPr>
    <w:rPr>
      <w:rFonts w:ascii="Times New Roman" w:hAnsi="Times New Roman" w:eastAsia="Tahoma" w:cs="Liberation Sans"/>
      <w:color w:val="auto"/>
      <w:kern w:val="2"/>
      <w:sz w:val="24"/>
      <w:szCs w:val="24"/>
      <w:lang w:val="en-US" w:eastAsia="zh-CN" w:bidi="hi-IN"/>
    </w:rPr>
  </w:style>
  <w:style w:type="paragraph" w:styleId="Style231">
    <w:name w:val="Style23"/>
    <w:qFormat/>
    <w:pPr>
      <w:widowControl/>
      <w:kinsoku w:val="true"/>
      <w:overflowPunct w:val="true"/>
      <w:autoSpaceDE w:val="true"/>
      <w:bidi w:val="0"/>
      <w:spacing w:lineRule="atLeast" w:line="855" w:before="0" w:after="0"/>
      <w:jc w:val="left"/>
    </w:pPr>
    <w:rPr>
      <w:rFonts w:ascii="Times New Roman" w:hAnsi="Times New Roman" w:eastAsia="Tahoma" w:cs="Liberation Sans"/>
      <w:color w:val="auto"/>
      <w:kern w:val="2"/>
      <w:sz w:val="24"/>
      <w:szCs w:val="24"/>
      <w:lang w:val="en-US" w:eastAsia="zh-CN" w:bidi="hi-IN"/>
    </w:rPr>
  </w:style>
  <w:style w:type="paragraph" w:styleId="Style241">
    <w:name w:val="Style24"/>
    <w:qFormat/>
    <w:pPr>
      <w:widowControl/>
      <w:kinsoku w:val="true"/>
      <w:overflowPunct w:val="true"/>
      <w:autoSpaceDE w:val="true"/>
      <w:bidi w:val="0"/>
      <w:spacing w:lineRule="atLeast" w:line="859" w:before="0" w:after="0"/>
      <w:jc w:val="left"/>
    </w:pPr>
    <w:rPr>
      <w:rFonts w:ascii="Times New Roman" w:hAnsi="Times New Roman" w:eastAsia="Tahoma" w:cs="Liberation Sans"/>
      <w:color w:val="auto"/>
      <w:kern w:val="2"/>
      <w:sz w:val="24"/>
      <w:szCs w:val="24"/>
      <w:lang w:val="en-US" w:eastAsia="zh-CN" w:bidi="hi-IN"/>
    </w:rPr>
  </w:style>
  <w:style w:type="paragraph" w:styleId="Style201">
    <w:name w:val="Style20"/>
    <w:qFormat/>
    <w:pPr>
      <w:widowControl/>
      <w:kinsoku w:val="true"/>
      <w:overflowPunct w:val="true"/>
      <w:autoSpaceDE w:val="true"/>
      <w:bidi w:val="0"/>
      <w:spacing w:lineRule="atLeast" w:line="847" w:before="0" w:after="0"/>
      <w:ind w:hanging="487"/>
      <w:jc w:val="left"/>
    </w:pPr>
    <w:rPr>
      <w:rFonts w:ascii="Times New Roman" w:hAnsi="Times New Roman" w:eastAsia="Tahoma" w:cs="Liberation Sans"/>
      <w:color w:val="auto"/>
      <w:kern w:val="2"/>
      <w:sz w:val="24"/>
      <w:szCs w:val="24"/>
      <w:lang w:val="en-US" w:eastAsia="zh-CN" w:bidi="hi-IN"/>
    </w:rPr>
  </w:style>
  <w:style w:type="paragraph" w:styleId="Style261">
    <w:name w:val="Style26"/>
    <w:qFormat/>
    <w:pPr>
      <w:widowControl/>
      <w:kinsoku w:val="true"/>
      <w:overflowPunct w:val="true"/>
      <w:autoSpaceDE w:val="true"/>
      <w:bidi w:val="0"/>
      <w:spacing w:lineRule="atLeast" w:line="850" w:before="0" w:after="0"/>
      <w:ind w:firstLine="469"/>
      <w:jc w:val="left"/>
    </w:pPr>
    <w:rPr>
      <w:rFonts w:ascii="Times New Roman" w:hAnsi="Times New Roman" w:eastAsia="Tahoma" w:cs="Liberation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LibreOffice/6.2.3.2$Windows_X86_64 LibreOffice_project/aecc05fe267cc68dde00352a451aa867b3b546ac</Application>
  <Pages>3</Pages>
  <Words>1210</Words>
  <Characters>7515</Characters>
  <CharactersWithSpaces>8694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2021-09-21T19:38:57Z</dcterms:modified>
  <cp:revision>1</cp:revision>
  <dc:subject/>
  <dc:title/>
</cp:coreProperties>
</file>